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51CCE" w14:textId="66EDD449" w:rsidR="005410D4" w:rsidRDefault="0054412D" w:rsidP="0054412D">
      <w:pPr>
        <w:jc w:val="center"/>
        <w:rPr>
          <w:color w:val="FFFFFF" w:themeColor="background1"/>
          <w:sz w:val="36"/>
          <w:szCs w:val="36"/>
        </w:rPr>
      </w:pPr>
      <w:r w:rsidRPr="0054412D">
        <w:rPr>
          <w:rFonts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8B51E07" wp14:editId="359D62FA">
            <wp:simplePos x="0" y="0"/>
            <wp:positionH relativeFrom="margin">
              <wp:align>center</wp:align>
            </wp:positionH>
            <wp:positionV relativeFrom="paragraph">
              <wp:posOffset>-276542</wp:posOffset>
            </wp:positionV>
            <wp:extent cx="6959600" cy="8048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SD_PosterTemplate_BottomBa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8216" cy="80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32F">
        <w:rPr>
          <w:color w:val="FFFFFF" w:themeColor="background1"/>
          <w:sz w:val="36"/>
          <w:szCs w:val="36"/>
        </w:rPr>
        <w:t>JUMP YOUR HEIGHT</w:t>
      </w:r>
    </w:p>
    <w:p w14:paraId="1B815EF0" w14:textId="77777777" w:rsidR="0042405E" w:rsidRPr="00177E02" w:rsidRDefault="0042405E" w:rsidP="00F434AA">
      <w:pPr>
        <w:jc w:val="center"/>
        <w:rPr>
          <w:b/>
          <w:bCs/>
          <w:sz w:val="36"/>
          <w:szCs w:val="36"/>
        </w:rPr>
      </w:pPr>
    </w:p>
    <w:p w14:paraId="784516CC" w14:textId="2D30C56A" w:rsidR="00F434AA" w:rsidRDefault="00F434AA" w:rsidP="007B632F">
      <w:pPr>
        <w:rPr>
          <w:b/>
          <w:bCs/>
          <w:sz w:val="32"/>
          <w:szCs w:val="32"/>
        </w:rPr>
      </w:pPr>
    </w:p>
    <w:p w14:paraId="5496C518" w14:textId="460133AD" w:rsidR="00603624" w:rsidRDefault="00F434AA" w:rsidP="00177E02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MATERIALS: </w:t>
      </w:r>
      <w:r w:rsidR="00177E02">
        <w:rPr>
          <w:sz w:val="28"/>
          <w:szCs w:val="28"/>
        </w:rPr>
        <w:t>None</w:t>
      </w:r>
    </w:p>
    <w:p w14:paraId="372857CE" w14:textId="77777777" w:rsidR="00177E02" w:rsidRPr="0024601A" w:rsidRDefault="00177E02" w:rsidP="00177E02">
      <w:pPr>
        <w:spacing w:after="0"/>
        <w:rPr>
          <w:sz w:val="28"/>
          <w:szCs w:val="28"/>
        </w:rPr>
      </w:pPr>
    </w:p>
    <w:p w14:paraId="4C91A585" w14:textId="77777777" w:rsidR="00670421" w:rsidRDefault="00F434AA" w:rsidP="00F434AA">
      <w:pPr>
        <w:tabs>
          <w:tab w:val="left" w:pos="552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INSTRUCTIONS:</w:t>
      </w:r>
      <w:r w:rsidR="00687B22">
        <w:rPr>
          <w:b/>
          <w:bCs/>
          <w:sz w:val="28"/>
          <w:szCs w:val="28"/>
        </w:rPr>
        <w:t xml:space="preserve">  </w:t>
      </w:r>
    </w:p>
    <w:p w14:paraId="08FCA292" w14:textId="7B1053F6" w:rsidR="00C4174E" w:rsidRPr="007D27F1" w:rsidRDefault="007D27F1" w:rsidP="00670421">
      <w:pPr>
        <w:pStyle w:val="ListParagraph"/>
        <w:numPr>
          <w:ilvl w:val="0"/>
          <w:numId w:val="1"/>
        </w:numPr>
        <w:tabs>
          <w:tab w:val="left" w:pos="552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Find an open area where you can lay down</w:t>
      </w:r>
      <w:r w:rsidR="00FE6996">
        <w:rPr>
          <w:sz w:val="28"/>
          <w:szCs w:val="28"/>
        </w:rPr>
        <w:t xml:space="preserve"> on your back</w:t>
      </w:r>
      <w:r>
        <w:rPr>
          <w:sz w:val="28"/>
          <w:szCs w:val="28"/>
        </w:rPr>
        <w:t>.</w:t>
      </w:r>
    </w:p>
    <w:p w14:paraId="2A8DBA0C" w14:textId="11DB0847" w:rsidR="007D27F1" w:rsidRPr="007D27F1" w:rsidRDefault="007D27F1" w:rsidP="007D27F1">
      <w:pPr>
        <w:pStyle w:val="ListParagraph"/>
        <w:numPr>
          <w:ilvl w:val="0"/>
          <w:numId w:val="1"/>
        </w:numPr>
        <w:tabs>
          <w:tab w:val="left" w:pos="552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Have a friend make a line at your feet and then </w:t>
      </w:r>
      <w:r w:rsidR="00FE6996">
        <w:rPr>
          <w:sz w:val="28"/>
          <w:szCs w:val="28"/>
        </w:rPr>
        <w:t xml:space="preserve">another </w:t>
      </w:r>
      <w:r>
        <w:rPr>
          <w:sz w:val="28"/>
          <w:szCs w:val="28"/>
        </w:rPr>
        <w:t>at the top of your head.</w:t>
      </w:r>
    </w:p>
    <w:p w14:paraId="07EFDD46" w14:textId="5D2BC595" w:rsidR="007D27F1" w:rsidRPr="00DD1876" w:rsidRDefault="00B558C9" w:rsidP="007D27F1">
      <w:pPr>
        <w:pStyle w:val="ListParagraph"/>
        <w:numPr>
          <w:ilvl w:val="0"/>
          <w:numId w:val="1"/>
        </w:numPr>
        <w:tabs>
          <w:tab w:val="left" w:pos="552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Standing at the line marking your feet, </w:t>
      </w:r>
      <w:r w:rsidR="00304C1C">
        <w:rPr>
          <w:sz w:val="28"/>
          <w:szCs w:val="28"/>
        </w:rPr>
        <w:t xml:space="preserve">with feet hip width apart, </w:t>
      </w:r>
      <w:r w:rsidR="00DD1876">
        <w:rPr>
          <w:sz w:val="28"/>
          <w:szCs w:val="28"/>
        </w:rPr>
        <w:t>bend your knees and swing your arms behind you.</w:t>
      </w:r>
    </w:p>
    <w:p w14:paraId="7347BEBE" w14:textId="183FD6AF" w:rsidR="00DD1876" w:rsidRPr="00DD75F1" w:rsidRDefault="00E1766F" w:rsidP="007D27F1">
      <w:pPr>
        <w:pStyle w:val="ListParagraph"/>
        <w:numPr>
          <w:ilvl w:val="0"/>
          <w:numId w:val="1"/>
        </w:numPr>
        <w:tabs>
          <w:tab w:val="left" w:pos="552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Swing your arms forward</w:t>
      </w:r>
      <w:r w:rsidR="00DD75F1">
        <w:rPr>
          <w:sz w:val="28"/>
          <w:szCs w:val="28"/>
        </w:rPr>
        <w:t>, straighten your legs and drive your body forward off the ground</w:t>
      </w:r>
      <w:r w:rsidR="00FE6996">
        <w:rPr>
          <w:sz w:val="28"/>
          <w:szCs w:val="28"/>
        </w:rPr>
        <w:t xml:space="preserve"> as far as you can</w:t>
      </w:r>
      <w:r w:rsidR="00615E0E">
        <w:rPr>
          <w:sz w:val="28"/>
          <w:szCs w:val="28"/>
        </w:rPr>
        <w:t xml:space="preserve"> and see if you can land at the line which marked your head</w:t>
      </w:r>
    </w:p>
    <w:p w14:paraId="1CB5C452" w14:textId="7A11873B" w:rsidR="00DD75F1" w:rsidRPr="007D27F1" w:rsidRDefault="00F77D0E" w:rsidP="007D27F1">
      <w:pPr>
        <w:pStyle w:val="ListParagraph"/>
        <w:numPr>
          <w:ilvl w:val="0"/>
          <w:numId w:val="1"/>
        </w:numPr>
        <w:tabs>
          <w:tab w:val="left" w:pos="5528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Try starting back and running up to the line.  </w:t>
      </w:r>
      <w:r w:rsidR="00392011">
        <w:rPr>
          <w:sz w:val="28"/>
          <w:szCs w:val="28"/>
        </w:rPr>
        <w:t>How far past the line can you go</w:t>
      </w:r>
      <w:r>
        <w:rPr>
          <w:sz w:val="28"/>
          <w:szCs w:val="28"/>
        </w:rPr>
        <w:t xml:space="preserve">? </w:t>
      </w:r>
    </w:p>
    <w:p w14:paraId="2C56D92C" w14:textId="05BEE70C" w:rsidR="004712D7" w:rsidRDefault="004712D7" w:rsidP="004712D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FUNDAMENTAL MOVEMENT</w:t>
      </w:r>
      <w:r w:rsidRPr="00296C7C">
        <w:rPr>
          <w:b/>
          <w:bCs/>
          <w:sz w:val="28"/>
          <w:szCs w:val="28"/>
        </w:rPr>
        <w:t xml:space="preserve"> SKILL</w:t>
      </w:r>
      <w:r>
        <w:rPr>
          <w:b/>
          <w:bCs/>
          <w:sz w:val="28"/>
          <w:szCs w:val="28"/>
        </w:rPr>
        <w:t>S</w:t>
      </w:r>
      <w:r w:rsidRPr="00296C7C">
        <w:rPr>
          <w:b/>
          <w:bCs/>
          <w:sz w:val="28"/>
          <w:szCs w:val="28"/>
        </w:rPr>
        <w:t xml:space="preserve">: </w:t>
      </w:r>
      <w:r w:rsidR="00D002B7">
        <w:rPr>
          <w:sz w:val="28"/>
          <w:szCs w:val="28"/>
        </w:rPr>
        <w:t>Jumping</w:t>
      </w:r>
      <w:r w:rsidR="007D27F1">
        <w:rPr>
          <w:sz w:val="28"/>
          <w:szCs w:val="28"/>
        </w:rPr>
        <w:t>, Hopping, Leaping</w:t>
      </w:r>
    </w:p>
    <w:p w14:paraId="48D4FD0B" w14:textId="6F59D45D" w:rsidR="0054412D" w:rsidRPr="0054412D" w:rsidRDefault="00F77D0E" w:rsidP="0017645C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79EBF" wp14:editId="22E58471">
                <wp:simplePos x="0" y="0"/>
                <wp:positionH relativeFrom="margin">
                  <wp:posOffset>-304800</wp:posOffset>
                </wp:positionH>
                <wp:positionV relativeFrom="paragraph">
                  <wp:posOffset>3134360</wp:posOffset>
                </wp:positionV>
                <wp:extent cx="6848475" cy="4286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39C07" w14:textId="77777777" w:rsidR="00D002B7" w:rsidRPr="00906FCE" w:rsidRDefault="00D002B7" w:rsidP="00D002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6FC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First Nations Winter Games.  </w:t>
                            </w:r>
                            <w:r w:rsidRPr="00906FC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280F5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https://www.spsd.sk.ca/Schools/brightwater/teacher/midteachers/resources/Documents/First%20Nations%20Winter%20Games.pdf</w:t>
                              </w:r>
                            </w:hyperlink>
                          </w:p>
                          <w:p w14:paraId="30C94E8B" w14:textId="77777777" w:rsidR="001C0BE5" w:rsidRDefault="001C0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9EB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4pt;margin-top:246.8pt;width:53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" fillcolor="white [3201]" strokeweight=".5pt">
                <v:textbox>
                  <w:txbxContent>
                    <w:p w14:paraId="32339C07" w14:textId="77777777" w:rsidR="00D002B7" w:rsidRPr="00906FCE" w:rsidRDefault="00D002B7" w:rsidP="00D002B7">
                      <w:pPr>
                        <w:rPr>
                          <w:sz w:val="20"/>
                          <w:szCs w:val="20"/>
                        </w:rPr>
                      </w:pPr>
                      <w:r w:rsidRPr="00906FCE">
                        <w:rPr>
                          <w:i/>
                          <w:iCs/>
                          <w:sz w:val="20"/>
                          <w:szCs w:val="20"/>
                        </w:rPr>
                        <w:t xml:space="preserve">First Nations Winter Games.  </w:t>
                      </w:r>
                      <w:r w:rsidRPr="00906FCE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280F5A">
                          <w:rPr>
                            <w:rStyle w:val="Hyperlink"/>
                            <w:sz w:val="20"/>
                            <w:szCs w:val="20"/>
                          </w:rPr>
                          <w:t>https://www.spsd.sk.ca/Schools/brightwater/teacher/midteachers/resources/Documents/First%20Nations%20Winter%20Games.pdf</w:t>
                        </w:r>
                      </w:hyperlink>
                    </w:p>
                    <w:p w14:paraId="30C94E8B" w14:textId="77777777" w:rsidR="001C0BE5" w:rsidRDefault="001C0BE5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18B7E8EB" wp14:editId="283E4A20">
            <wp:extent cx="4467225" cy="29762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936" cy="300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12D" w:rsidRPr="0054412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3B59E3" w14:textId="77777777" w:rsidR="00E450DE" w:rsidRDefault="00E450DE" w:rsidP="0054412D">
      <w:pPr>
        <w:spacing w:after="0" w:line="240" w:lineRule="auto"/>
      </w:pPr>
      <w:r>
        <w:separator/>
      </w:r>
    </w:p>
  </w:endnote>
  <w:endnote w:type="continuationSeparator" w:id="0">
    <w:p w14:paraId="6036C47F" w14:textId="77777777" w:rsidR="00E450DE" w:rsidRDefault="00E450DE" w:rsidP="0054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468ECB" w14:textId="128F9AE1" w:rsidR="0054412D" w:rsidRDefault="00F434A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68DFB" wp14:editId="2DFAFAA9">
          <wp:simplePos x="0" y="0"/>
          <wp:positionH relativeFrom="column">
            <wp:posOffset>3933825</wp:posOffset>
          </wp:positionH>
          <wp:positionV relativeFrom="paragraph">
            <wp:posOffset>175260</wp:posOffset>
          </wp:positionV>
          <wp:extent cx="1865887" cy="5334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887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412D">
      <w:rPr>
        <w:noProof/>
      </w:rPr>
      <mc:AlternateContent>
        <mc:Choice Requires="wps">
          <w:drawing>
            <wp:inline distT="0" distB="0" distL="0" distR="0" wp14:anchorId="664228A9" wp14:editId="53ACDC50">
              <wp:extent cx="304800" cy="30480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7F9EE6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54412D">
      <w:rPr>
        <w:noProof/>
      </w:rPr>
      <mc:AlternateContent>
        <mc:Choice Requires="wps">
          <w:drawing>
            <wp:inline distT="0" distB="0" distL="0" distR="0" wp14:anchorId="35E31CEF" wp14:editId="6B4BCCE8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A98C3D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  <w:p w14:paraId="07E4CB0B" w14:textId="55157F47" w:rsidR="0054412D" w:rsidRDefault="004256C8">
    <w:pPr>
      <w:pStyle w:val="Footer"/>
    </w:pPr>
    <w:r>
      <w:t xml:space="preserve">Check us out online at:  </w:t>
    </w:r>
    <w:r w:rsidR="00E540D6">
      <w:t>www.72learninghub.ca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80C15" w14:textId="77777777" w:rsidR="00E450DE" w:rsidRDefault="00E450DE" w:rsidP="0054412D">
      <w:pPr>
        <w:spacing w:after="0" w:line="240" w:lineRule="auto"/>
      </w:pPr>
      <w:r>
        <w:separator/>
      </w:r>
    </w:p>
  </w:footnote>
  <w:footnote w:type="continuationSeparator" w:id="0">
    <w:p w14:paraId="4748208D" w14:textId="77777777" w:rsidR="00E450DE" w:rsidRDefault="00E450DE" w:rsidP="00544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715EA"/>
    <w:multiLevelType w:val="hybridMultilevel"/>
    <w:tmpl w:val="D7A2E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91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2D"/>
    <w:rsid w:val="0000345F"/>
    <w:rsid w:val="0002071A"/>
    <w:rsid w:val="00037303"/>
    <w:rsid w:val="000873BC"/>
    <w:rsid w:val="0017645C"/>
    <w:rsid w:val="00177E02"/>
    <w:rsid w:val="001C0BE5"/>
    <w:rsid w:val="0024601A"/>
    <w:rsid w:val="002F4DAC"/>
    <w:rsid w:val="00304C1C"/>
    <w:rsid w:val="00392011"/>
    <w:rsid w:val="0042405E"/>
    <w:rsid w:val="004256C8"/>
    <w:rsid w:val="00435D3F"/>
    <w:rsid w:val="004712D7"/>
    <w:rsid w:val="00521091"/>
    <w:rsid w:val="005410D4"/>
    <w:rsid w:val="0054412D"/>
    <w:rsid w:val="00594E05"/>
    <w:rsid w:val="005A2D5F"/>
    <w:rsid w:val="005D25ED"/>
    <w:rsid w:val="005D37AA"/>
    <w:rsid w:val="00603624"/>
    <w:rsid w:val="00615E0E"/>
    <w:rsid w:val="00632075"/>
    <w:rsid w:val="00670421"/>
    <w:rsid w:val="00687B22"/>
    <w:rsid w:val="0070585C"/>
    <w:rsid w:val="00733F48"/>
    <w:rsid w:val="00757426"/>
    <w:rsid w:val="007B632F"/>
    <w:rsid w:val="007D27F1"/>
    <w:rsid w:val="00814436"/>
    <w:rsid w:val="008535FC"/>
    <w:rsid w:val="00AA3E26"/>
    <w:rsid w:val="00AE527C"/>
    <w:rsid w:val="00B33A28"/>
    <w:rsid w:val="00B532C5"/>
    <w:rsid w:val="00B558C9"/>
    <w:rsid w:val="00B62578"/>
    <w:rsid w:val="00C356FE"/>
    <w:rsid w:val="00C4174E"/>
    <w:rsid w:val="00CA7436"/>
    <w:rsid w:val="00D002B7"/>
    <w:rsid w:val="00DD1876"/>
    <w:rsid w:val="00DD75F1"/>
    <w:rsid w:val="00DF0803"/>
    <w:rsid w:val="00DF6E5A"/>
    <w:rsid w:val="00E1766F"/>
    <w:rsid w:val="00E450DE"/>
    <w:rsid w:val="00E540D6"/>
    <w:rsid w:val="00E63BB6"/>
    <w:rsid w:val="00E75BA0"/>
    <w:rsid w:val="00F17A9E"/>
    <w:rsid w:val="00F434AA"/>
    <w:rsid w:val="00F56D03"/>
    <w:rsid w:val="00F77D0E"/>
    <w:rsid w:val="00FE6996"/>
    <w:rsid w:val="00FF0B65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21940"/>
  <w15:chartTrackingRefBased/>
  <w15:docId w15:val="{1BFA8637-FB2C-42B8-A3AD-60613E8E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2D"/>
  </w:style>
  <w:style w:type="paragraph" w:styleId="Footer">
    <w:name w:val="footer"/>
    <w:basedOn w:val="Normal"/>
    <w:link w:val="FooterChar"/>
    <w:uiPriority w:val="99"/>
    <w:unhideWhenUsed/>
    <w:rsid w:val="005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2D"/>
  </w:style>
  <w:style w:type="character" w:styleId="Hyperlink">
    <w:name w:val="Hyperlink"/>
    <w:basedOn w:val="DefaultParagraphFont"/>
    <w:uiPriority w:val="99"/>
    <w:unhideWhenUsed/>
    <w:rsid w:val="007574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D5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d.sk.ca/Schools/brightwater/teacher/midteachers/resources/Documents/First%20Nations%20Winter%20Game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ckpik.com/boy-yellow-jacket-jumping-wet-road-9008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spsd.sk.ca/Schools/brightwater/teacher/midteachers/resources/Documents/First%20Nations%20Winter%20Games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Gordon</dc:creator>
  <cp:keywords/>
  <dc:description/>
  <cp:lastModifiedBy>Serina Allison</cp:lastModifiedBy>
  <cp:revision>2</cp:revision>
  <dcterms:created xsi:type="dcterms:W3CDTF">2024-04-30T19:02:00Z</dcterms:created>
  <dcterms:modified xsi:type="dcterms:W3CDTF">2024-04-30T19:02:00Z</dcterms:modified>
</cp:coreProperties>
</file>