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B7F1" w14:textId="05AD228C" w:rsidR="00C747D0" w:rsidRDefault="00C747D0" w:rsidP="00C747D0">
      <w:pPr>
        <w:spacing w:after="0"/>
      </w:pPr>
      <w:r>
        <w:rPr>
          <w:rFonts w:ascii="Arial" w:eastAsia="Arial" w:hAnsi="Arial" w:cs="Arial"/>
          <w:b/>
          <w:bCs/>
          <w:color w:val="000000" w:themeColor="text1"/>
        </w:rPr>
        <w:t xml:space="preserve">Ringette: </w:t>
      </w:r>
      <w:r>
        <w:rPr>
          <w:rFonts w:ascii="Arial" w:eastAsia="Arial" w:hAnsi="Arial" w:cs="Arial"/>
          <w:b/>
          <w:bCs/>
          <w:color w:val="000000" w:themeColor="text1"/>
        </w:rPr>
        <w:t>Follow the Leader</w:t>
      </w:r>
    </w:p>
    <w:tbl>
      <w:tblPr>
        <w:tblW w:w="9360" w:type="dxa"/>
        <w:tblLayout w:type="fixed"/>
        <w:tblLook w:val="06A0" w:firstRow="1" w:lastRow="0" w:firstColumn="1" w:lastColumn="0" w:noHBand="1" w:noVBand="1"/>
      </w:tblPr>
      <w:tblGrid>
        <w:gridCol w:w="2967"/>
        <w:gridCol w:w="6393"/>
      </w:tblGrid>
      <w:tr w:rsidR="00C747D0" w14:paraId="1CFE15EF" w14:textId="77777777" w:rsidTr="00010276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71CB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Set-up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3908" w14:textId="77777777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Ringette stick for each participant</w:t>
            </w:r>
          </w:p>
          <w:p w14:paraId="2628B9E3" w14:textId="77777777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Ring for each participant </w:t>
            </w:r>
          </w:p>
          <w:p w14:paraId="7BBC7391" w14:textId="71F973F7" w:rsidR="00601B39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Cones to weave around or objects on the floor to go around (mats, poly </w:t>
            </w:r>
            <w:r w:rsidR="00CB1E07">
              <w:rPr>
                <w:rFonts w:ascii="Arial" w:eastAsia="Arial" w:hAnsi="Arial" w:cs="Arial"/>
                <w:color w:val="000000" w:themeColor="text1"/>
              </w:rPr>
              <w:t>spots...</w:t>
            </w:r>
            <w:r>
              <w:rPr>
                <w:rFonts w:ascii="Arial" w:eastAsia="Arial" w:hAnsi="Arial" w:cs="Arial"/>
                <w:color w:val="000000" w:themeColor="text1"/>
              </w:rPr>
              <w:t>)</w:t>
            </w:r>
          </w:p>
          <w:p w14:paraId="2D9DE244" w14:textId="0AA3BB71" w:rsidR="00C747D0" w:rsidRPr="00693855" w:rsidRDefault="00601B39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Can use a whistle or music as a cue to stop and start</w:t>
            </w:r>
            <w:r w:rsidR="00C747D0">
              <w:br/>
            </w:r>
          </w:p>
        </w:tc>
      </w:tr>
      <w:tr w:rsidR="00C747D0" w14:paraId="132072C7" w14:textId="77777777" w:rsidTr="00010276">
        <w:trPr>
          <w:trHeight w:val="198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3363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How to Play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1BFC" w14:textId="7F353ED2" w:rsidR="00C747D0" w:rsidRDefault="00C747D0" w:rsidP="00C747D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Have participants start in a group of 2</w:t>
            </w:r>
            <w:r w:rsidR="00601B39">
              <w:rPr>
                <w:rFonts w:ascii="Arial" w:eastAsia="Arial" w:hAnsi="Arial" w:cs="Arial"/>
                <w:color w:val="000000" w:themeColor="text1"/>
              </w:rPr>
              <w:t xml:space="preserve"> and</w:t>
            </w:r>
            <w:r w:rsidR="00CB1E07">
              <w:rPr>
                <w:rFonts w:ascii="Arial" w:eastAsia="Arial" w:hAnsi="Arial" w:cs="Arial"/>
                <w:color w:val="000000" w:themeColor="text1"/>
              </w:rPr>
              <w:t xml:space="preserve"> then increase the group size.</w:t>
            </w:r>
          </w:p>
          <w:p w14:paraId="2FFD1AD4" w14:textId="38330F92" w:rsidR="00564FDB" w:rsidRDefault="00564FDB" w:rsidP="00564FDB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564FDB">
              <w:rPr>
                <w:rFonts w:ascii="Arial" w:eastAsia="Arial" w:hAnsi="Arial" w:cs="Arial"/>
                <w:color w:val="000000" w:themeColor="text1"/>
              </w:rPr>
              <w:t>Round one:</w:t>
            </w:r>
            <w:r w:rsidR="00AF46F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19E92BC8" w14:textId="5D4F5421" w:rsidR="00AF46FC" w:rsidRPr="00AF46FC" w:rsidRDefault="00AF46FC" w:rsidP="00AF46F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Have participants in groups of 2 each with a ring</w:t>
            </w:r>
          </w:p>
          <w:p w14:paraId="572BB193" w14:textId="142C7FD2" w:rsidR="00C747D0" w:rsidRDefault="00C747D0" w:rsidP="00C747D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One participant is the leader, and the other participant is the follower.</w:t>
            </w:r>
          </w:p>
          <w:p w14:paraId="702F2D4B" w14:textId="73511011" w:rsidR="00C747D0" w:rsidRDefault="00C747D0" w:rsidP="00C747D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On “GO</w:t>
            </w:r>
            <w:r w:rsidR="000A65A6">
              <w:rPr>
                <w:rFonts w:ascii="Arial" w:eastAsia="Arial" w:hAnsi="Arial" w:cs="Arial"/>
                <w:color w:val="000000" w:themeColor="text1"/>
              </w:rPr>
              <w:t xml:space="preserve"> or start the music</w:t>
            </w:r>
            <w:r>
              <w:rPr>
                <w:rFonts w:ascii="Arial" w:eastAsia="Arial" w:hAnsi="Arial" w:cs="Arial"/>
                <w:color w:val="000000" w:themeColor="text1"/>
              </w:rPr>
              <w:t>” the leader moves around the gym while the follower follows whatever they do.</w:t>
            </w:r>
          </w:p>
          <w:p w14:paraId="27AB563A" w14:textId="5F86C595" w:rsidR="00C747D0" w:rsidRDefault="00C747D0" w:rsidP="00C747D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On the “Whistle</w:t>
            </w:r>
            <w:r w:rsidR="000A65A6">
              <w:rPr>
                <w:rFonts w:ascii="Arial" w:eastAsia="Arial" w:hAnsi="Arial" w:cs="Arial"/>
                <w:color w:val="000000" w:themeColor="text1"/>
              </w:rPr>
              <w:t xml:space="preserve"> or music stops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” switch and the leader now becomes the follower. </w:t>
            </w:r>
          </w:p>
          <w:p w14:paraId="351737C8" w14:textId="0124622A" w:rsidR="00C747D0" w:rsidRDefault="00C747D0" w:rsidP="00C747D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Place objects on the floor that they can go around</w:t>
            </w:r>
            <w:r w:rsidR="00564FDB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6BD6A8FE" w14:textId="065947B1" w:rsidR="000A65A6" w:rsidRDefault="000A65A6" w:rsidP="00C747D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Can </w:t>
            </w:r>
            <w:r w:rsidR="00CB1E07">
              <w:rPr>
                <w:rFonts w:ascii="Arial" w:eastAsia="Arial" w:hAnsi="Arial" w:cs="Arial"/>
                <w:color w:val="000000" w:themeColor="text1"/>
              </w:rPr>
              <w:t>increase the group size.</w:t>
            </w:r>
          </w:p>
          <w:p w14:paraId="3D2C33B9" w14:textId="440634A0" w:rsidR="00564FDB" w:rsidRDefault="00564FDB" w:rsidP="00564FDB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Round two:</w:t>
            </w:r>
            <w:r w:rsidR="00AF46F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D441B15" w14:textId="02AE960F" w:rsidR="00564FDB" w:rsidRDefault="00601B39" w:rsidP="00601B3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Have participants in groups of 2 with one ring</w:t>
            </w:r>
          </w:p>
          <w:p w14:paraId="4B4B5C40" w14:textId="77777777" w:rsidR="00601B39" w:rsidRDefault="00601B39" w:rsidP="00601B3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Participants pass back and forth </w:t>
            </w:r>
          </w:p>
          <w:p w14:paraId="1018FCEB" w14:textId="77777777" w:rsidR="00601B39" w:rsidRDefault="00601B39" w:rsidP="00601B3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On the “Whistle</w:t>
            </w:r>
            <w:r w:rsidR="000A65A6">
              <w:rPr>
                <w:rFonts w:ascii="Arial" w:eastAsia="Arial" w:hAnsi="Arial" w:cs="Arial"/>
                <w:color w:val="000000" w:themeColor="text1"/>
              </w:rPr>
              <w:t xml:space="preserve"> or music stops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”, the participant with the ring is the leader and the other participant must follow without a ring, practicing keeping their stick on the floor while they move. </w:t>
            </w:r>
          </w:p>
          <w:p w14:paraId="6E3356AD" w14:textId="77777777" w:rsidR="000A65A6" w:rsidRDefault="000A65A6" w:rsidP="00601B3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On “GO or music starts” participants go back to passing back and forth.</w:t>
            </w:r>
          </w:p>
          <w:p w14:paraId="356C3455" w14:textId="7862EE34" w:rsidR="000A65A6" w:rsidRPr="00601B39" w:rsidRDefault="000A65A6" w:rsidP="00601B3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Can </w:t>
            </w:r>
            <w:r w:rsidR="00CB1E07">
              <w:rPr>
                <w:rFonts w:ascii="Arial" w:eastAsia="Arial" w:hAnsi="Arial" w:cs="Arial"/>
                <w:color w:val="000000" w:themeColor="text1"/>
              </w:rPr>
              <w:t>increase the group size.</w:t>
            </w:r>
          </w:p>
        </w:tc>
      </w:tr>
      <w:tr w:rsidR="00C747D0" w14:paraId="6AE05677" w14:textId="77777777" w:rsidTr="00010276">
        <w:trPr>
          <w:trHeight w:val="286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0439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Learning focus/Cues</w:t>
            </w:r>
          </w:p>
          <w:p w14:paraId="530EE6EE" w14:textId="77777777" w:rsidR="00C747D0" w:rsidRDefault="00C747D0" w:rsidP="00010276">
            <w:pPr>
              <w:spacing w:after="0"/>
            </w:pPr>
            <w:r>
              <w:br/>
            </w:r>
          </w:p>
          <w:p w14:paraId="7DBE2BB2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Active Participation</w:t>
            </w:r>
          </w:p>
          <w:p w14:paraId="039F59CF" w14:textId="77777777" w:rsidR="00C747D0" w:rsidRDefault="00C747D0" w:rsidP="00010276">
            <w:pPr>
              <w:spacing w:after="0"/>
            </w:pPr>
            <w:r>
              <w:br/>
            </w:r>
          </w:p>
          <w:p w14:paraId="1344FD58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Movement Skills</w:t>
            </w:r>
          </w:p>
          <w:p w14:paraId="58B7D3B6" w14:textId="77777777" w:rsidR="00C747D0" w:rsidRDefault="00C747D0" w:rsidP="00010276">
            <w:pPr>
              <w:spacing w:after="0"/>
              <w:rPr>
                <w:rFonts w:ascii="Arial" w:eastAsia="Arial" w:hAnsi="Arial" w:cs="Arial"/>
                <w:color w:val="50565E"/>
              </w:rPr>
            </w:pPr>
            <w:r w:rsidRPr="4F2ED8F8">
              <w:rPr>
                <w:rFonts w:ascii="Arial" w:eastAsia="Arial" w:hAnsi="Arial" w:cs="Arial"/>
                <w:color w:val="50565E"/>
              </w:rPr>
              <w:t>Manipulation:</w:t>
            </w:r>
            <w:r>
              <w:rPr>
                <w:rFonts w:ascii="Arial" w:eastAsia="Arial" w:hAnsi="Arial" w:cs="Arial"/>
                <w:color w:val="50565E"/>
              </w:rPr>
              <w:t xml:space="preserve"> </w:t>
            </w:r>
          </w:p>
          <w:p w14:paraId="1F41D68B" w14:textId="77777777" w:rsidR="00C747D0" w:rsidRDefault="00C747D0" w:rsidP="00010276">
            <w:pPr>
              <w:spacing w:after="0"/>
              <w:rPr>
                <w:rFonts w:ascii="Arial" w:eastAsia="Arial" w:hAnsi="Arial" w:cs="Arial"/>
                <w:color w:val="50565E"/>
              </w:rPr>
            </w:pPr>
            <w:r>
              <w:rPr>
                <w:rFonts w:ascii="Arial" w:eastAsia="Arial" w:hAnsi="Arial" w:cs="Arial"/>
                <w:color w:val="50565E"/>
              </w:rPr>
              <w:t>Stick position</w:t>
            </w:r>
          </w:p>
          <w:p w14:paraId="363E2A4D" w14:textId="77777777" w:rsidR="00CB1E07" w:rsidRDefault="00C747D0" w:rsidP="00010276">
            <w:pPr>
              <w:spacing w:after="0"/>
              <w:rPr>
                <w:rFonts w:ascii="Arial" w:eastAsia="Arial" w:hAnsi="Arial" w:cs="Arial"/>
                <w:color w:val="50565E"/>
              </w:rPr>
            </w:pPr>
            <w:r>
              <w:rPr>
                <w:rFonts w:ascii="Arial" w:eastAsia="Arial" w:hAnsi="Arial" w:cs="Arial"/>
                <w:color w:val="50565E"/>
              </w:rPr>
              <w:t xml:space="preserve">Passing to a </w:t>
            </w:r>
            <w:r w:rsidR="00CB1E07">
              <w:rPr>
                <w:rFonts w:ascii="Arial" w:eastAsia="Arial" w:hAnsi="Arial" w:cs="Arial"/>
                <w:color w:val="50565E"/>
              </w:rPr>
              <w:t>partner</w:t>
            </w:r>
          </w:p>
          <w:p w14:paraId="3BD05BC7" w14:textId="38590ED8" w:rsidR="00C747D0" w:rsidRDefault="00CB1E07" w:rsidP="00010276">
            <w:pPr>
              <w:spacing w:after="0"/>
            </w:pPr>
            <w:r>
              <w:rPr>
                <w:rFonts w:ascii="Arial" w:eastAsia="Arial" w:hAnsi="Arial" w:cs="Arial"/>
                <w:color w:val="50565E"/>
              </w:rPr>
              <w:t>Carrying a ring</w:t>
            </w:r>
            <w:r w:rsidR="00C747D0">
              <w:br/>
            </w:r>
          </w:p>
          <w:p w14:paraId="435DAD7F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SELS</w:t>
            </w:r>
          </w:p>
          <w:p w14:paraId="7BD5B08F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Healthy Relationships</w:t>
            </w:r>
          </w:p>
          <w:p w14:paraId="4FE34C78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lastRenderedPageBreak/>
              <w:t>Positive Motivation and Perseverance</w:t>
            </w:r>
          </w:p>
          <w:p w14:paraId="5DF96E6F" w14:textId="77777777" w:rsidR="00C747D0" w:rsidRDefault="00C747D0" w:rsidP="00010276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862B" w14:textId="651898E1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color w:val="1A1A1A"/>
              </w:rPr>
              <w:lastRenderedPageBreak/>
              <w:t xml:space="preserve">WHAT:  We are learning to improve our </w:t>
            </w:r>
            <w:r>
              <w:rPr>
                <w:rFonts w:ascii="Arial" w:eastAsia="Arial" w:hAnsi="Arial" w:cs="Arial"/>
                <w:color w:val="1A1A1A"/>
              </w:rPr>
              <w:t xml:space="preserve">ringette skills by learning how to be safe with the stick by moving with the tip on the floor </w:t>
            </w:r>
            <w:r w:rsidR="000A65A6">
              <w:rPr>
                <w:rFonts w:ascii="Arial" w:eastAsia="Arial" w:hAnsi="Arial" w:cs="Arial"/>
                <w:color w:val="1A1A1A"/>
              </w:rPr>
              <w:t xml:space="preserve">carrying a ring </w:t>
            </w:r>
            <w:r>
              <w:rPr>
                <w:rFonts w:ascii="Arial" w:eastAsia="Arial" w:hAnsi="Arial" w:cs="Arial"/>
                <w:color w:val="1A1A1A"/>
              </w:rPr>
              <w:t>and pass</w:t>
            </w:r>
            <w:r w:rsidR="000A65A6">
              <w:rPr>
                <w:rFonts w:ascii="Arial" w:eastAsia="Arial" w:hAnsi="Arial" w:cs="Arial"/>
                <w:color w:val="1A1A1A"/>
              </w:rPr>
              <w:t>ing to a partner</w:t>
            </w:r>
            <w:r w:rsidRPr="4F2ED8F8">
              <w:rPr>
                <w:rFonts w:ascii="Arial" w:eastAsia="Arial" w:hAnsi="Arial" w:cs="Arial"/>
                <w:color w:val="1A1A1A"/>
              </w:rPr>
              <w:t xml:space="preserve">. We are learning to </w:t>
            </w:r>
            <w:r>
              <w:rPr>
                <w:rFonts w:ascii="Arial" w:eastAsia="Arial" w:hAnsi="Arial" w:cs="Arial"/>
                <w:color w:val="1A1A1A"/>
              </w:rPr>
              <w:t>listen and follow instructions.</w:t>
            </w:r>
          </w:p>
          <w:p w14:paraId="593E0466" w14:textId="77777777" w:rsidR="00C747D0" w:rsidRDefault="00C747D0" w:rsidP="00010276">
            <w:pPr>
              <w:spacing w:after="0"/>
            </w:pPr>
            <w:r>
              <w:br/>
            </w:r>
          </w:p>
          <w:p w14:paraId="3B3BA2A8" w14:textId="12ABECDB" w:rsidR="00C747D0" w:rsidRPr="001971BD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color w:val="1A1A1A"/>
              </w:rPr>
              <w:t xml:space="preserve">WHY: </w:t>
            </w:r>
            <w:r>
              <w:rPr>
                <w:rFonts w:ascii="Arial" w:eastAsia="Arial" w:hAnsi="Arial" w:cs="Arial"/>
                <w:color w:val="1A1A1A"/>
              </w:rPr>
              <w:t>Learning how to move safely with a stick by keeping the tip on the floor</w:t>
            </w:r>
            <w:r w:rsidR="000A65A6">
              <w:rPr>
                <w:rFonts w:ascii="Arial" w:eastAsia="Arial" w:hAnsi="Arial" w:cs="Arial"/>
                <w:color w:val="1A1A1A"/>
              </w:rPr>
              <w:t xml:space="preserve"> while carrying a ring</w:t>
            </w:r>
            <w:r>
              <w:rPr>
                <w:rFonts w:ascii="Arial" w:eastAsia="Arial" w:hAnsi="Arial" w:cs="Arial"/>
                <w:color w:val="1A1A1A"/>
              </w:rPr>
              <w:t xml:space="preserve"> and passing the ring to a </w:t>
            </w:r>
            <w:r w:rsidR="000A65A6">
              <w:rPr>
                <w:rFonts w:ascii="Arial" w:eastAsia="Arial" w:hAnsi="Arial" w:cs="Arial"/>
                <w:color w:val="1A1A1A"/>
              </w:rPr>
              <w:t>partner</w:t>
            </w:r>
            <w:r>
              <w:rPr>
                <w:rFonts w:ascii="Arial" w:eastAsia="Arial" w:hAnsi="Arial" w:cs="Arial"/>
                <w:color w:val="1A1A1A"/>
              </w:rPr>
              <w:t xml:space="preserve"> </w:t>
            </w:r>
            <w:r w:rsidR="000A65A6">
              <w:rPr>
                <w:rFonts w:ascii="Arial" w:eastAsia="Arial" w:hAnsi="Arial" w:cs="Arial"/>
                <w:color w:val="1A1A1A"/>
              </w:rPr>
              <w:t>are an</w:t>
            </w:r>
            <w:r>
              <w:rPr>
                <w:rFonts w:ascii="Arial" w:eastAsia="Arial" w:hAnsi="Arial" w:cs="Arial"/>
                <w:color w:val="1A1A1A"/>
              </w:rPr>
              <w:t xml:space="preserve"> important part of the game of ringette</w:t>
            </w:r>
            <w:r w:rsidRPr="001971BD">
              <w:rPr>
                <w:rFonts w:ascii="Arial" w:eastAsia="Arial" w:hAnsi="Arial" w:cs="Arial"/>
                <w:color w:val="1A1A1A"/>
              </w:rPr>
              <w:t>.</w:t>
            </w:r>
            <w:r w:rsidRPr="001971BD">
              <w:rPr>
                <w:rFonts w:ascii="Arial" w:eastAsia="Arial" w:hAnsi="Arial" w:cs="Arial"/>
                <w:color w:val="000000" w:themeColor="text1"/>
              </w:rPr>
              <w:t xml:space="preserve"> We are also learning to circulate around the gym while watching out for other participants in all directions.</w:t>
            </w:r>
          </w:p>
          <w:p w14:paraId="79DBEC8E" w14:textId="77777777" w:rsidR="00C747D0" w:rsidRDefault="00C747D0" w:rsidP="00010276">
            <w:pPr>
              <w:spacing w:after="0"/>
            </w:pPr>
          </w:p>
          <w:p w14:paraId="050F0883" w14:textId="77777777" w:rsidR="00C747D0" w:rsidRDefault="00C747D0" w:rsidP="00010276">
            <w:p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Skill Cues:</w:t>
            </w:r>
          </w:p>
          <w:p w14:paraId="2CC6460F" w14:textId="77777777" w:rsidR="00C747D0" w:rsidRDefault="00C747D0" w:rsidP="00010276">
            <w:pPr>
              <w:spacing w:after="0"/>
            </w:pPr>
            <w:r>
              <w:rPr>
                <w:rFonts w:ascii="Arial" w:eastAsia="Arial" w:hAnsi="Arial" w:cs="Arial"/>
                <w:color w:val="1A1A1A"/>
              </w:rPr>
              <w:t>Basic Stance and holding the stick:</w:t>
            </w:r>
          </w:p>
          <w:p w14:paraId="4D7A7754" w14:textId="77777777" w:rsidR="00C747D0" w:rsidRPr="004227BB" w:rsidRDefault="00C747D0" w:rsidP="0001027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lastRenderedPageBreak/>
              <w:t>Feet shoulder width apart, knees slightly bent</w:t>
            </w:r>
          </w:p>
          <w:p w14:paraId="6E40AF19" w14:textId="77777777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Head up, eyes forward</w:t>
            </w:r>
          </w:p>
          <w:p w14:paraId="428A4D44" w14:textId="77777777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 xml:space="preserve">Stick held with both hands- one high and one mid stick </w:t>
            </w:r>
          </w:p>
          <w:p w14:paraId="4EC2F4DB" w14:textId="49B867EF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 xml:space="preserve">Hold </w:t>
            </w:r>
            <w:r w:rsidR="00CB1E07">
              <w:rPr>
                <w:rFonts w:ascii="Arial" w:eastAsia="Arial" w:hAnsi="Arial" w:cs="Arial"/>
                <w:color w:val="1A1A1A"/>
              </w:rPr>
              <w:t xml:space="preserve">the </w:t>
            </w:r>
            <w:r>
              <w:rPr>
                <w:rFonts w:ascii="Arial" w:eastAsia="Arial" w:hAnsi="Arial" w:cs="Arial"/>
                <w:color w:val="1A1A1A"/>
              </w:rPr>
              <w:t>stick slightly to one side with tip on the floor</w:t>
            </w:r>
          </w:p>
          <w:p w14:paraId="28385685" w14:textId="77777777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Lower arm almost straight and upper arm bent at the elbow</w:t>
            </w:r>
          </w:p>
          <w:p w14:paraId="145BE172" w14:textId="77777777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Keep head up and eyes forward when moving around the gym</w:t>
            </w:r>
          </w:p>
          <w:p w14:paraId="23E47D93" w14:textId="77777777" w:rsidR="00C747D0" w:rsidRDefault="00C747D0" w:rsidP="0001027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Passing the ring:</w:t>
            </w:r>
          </w:p>
          <w:p w14:paraId="0FB23BDC" w14:textId="77777777" w:rsidR="00C747D0" w:rsidRDefault="00C747D0" w:rsidP="0001027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Head up, eyes forward</w:t>
            </w:r>
          </w:p>
          <w:p w14:paraId="43AF1707" w14:textId="77777777" w:rsidR="00C747D0" w:rsidRDefault="00C747D0" w:rsidP="0001027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Tip in ring, pull ring slightly back</w:t>
            </w:r>
          </w:p>
          <w:p w14:paraId="2F13328C" w14:textId="77777777" w:rsidR="00C747D0" w:rsidRDefault="00C747D0" w:rsidP="0001027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Using a sweeping arm motion and wrist action to send the ring forward</w:t>
            </w:r>
          </w:p>
          <w:p w14:paraId="0E86F7E2" w14:textId="77777777" w:rsidR="00C747D0" w:rsidRPr="001971BD" w:rsidRDefault="00C747D0" w:rsidP="0001027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Follow through to target keeping the stick low. Transfer weight from backward to forward</w:t>
            </w:r>
            <w:r>
              <w:br/>
            </w:r>
          </w:p>
        </w:tc>
      </w:tr>
      <w:tr w:rsidR="00C747D0" w14:paraId="18D9D137" w14:textId="77777777" w:rsidTr="00010276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0A5E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i/>
                <w:iCs/>
                <w:color w:val="000000" w:themeColor="text1"/>
              </w:rPr>
              <w:lastRenderedPageBreak/>
              <w:t>Assessment (optional)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8ACC" w14:textId="77777777" w:rsidR="00C747D0" w:rsidRPr="003A2D79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Participants Self Assess themselves as Got it or Still Working on it</w:t>
            </w:r>
          </w:p>
          <w:p w14:paraId="69BD74FF" w14:textId="77777777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What cues did I think of when I went to pass the ring?</w:t>
            </w:r>
          </w:p>
          <w:p w14:paraId="243E4004" w14:textId="4C07B9D2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What strategies did you use to be more successful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in </w:t>
            </w:r>
            <w:r w:rsidR="000A65A6">
              <w:rPr>
                <w:rFonts w:ascii="Arial" w:eastAsia="Arial" w:hAnsi="Arial" w:cs="Arial"/>
                <w:color w:val="000000" w:themeColor="text1"/>
              </w:rPr>
              <w:t>following the leader</w:t>
            </w:r>
            <w:r w:rsidRPr="4F2ED8F8">
              <w:rPr>
                <w:rFonts w:ascii="Arial" w:eastAsia="Arial" w:hAnsi="Arial" w:cs="Arial"/>
                <w:color w:val="000000" w:themeColor="text1"/>
              </w:rPr>
              <w:t>?</w:t>
            </w:r>
          </w:p>
          <w:p w14:paraId="032AAA14" w14:textId="16C66F4B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</w:t>
            </w:r>
            <w:r w:rsidR="000A65A6">
              <w:rPr>
                <w:rFonts w:ascii="Arial" w:eastAsia="Arial" w:hAnsi="Arial" w:cs="Arial"/>
                <w:color w:val="000000" w:themeColor="text1"/>
              </w:rPr>
              <w:t>as it more fun being the leader or the follower?</w:t>
            </w:r>
          </w:p>
          <w:p w14:paraId="16CB85D4" w14:textId="77777777" w:rsidR="00C747D0" w:rsidRDefault="00C747D0" w:rsidP="00010276">
            <w:pPr>
              <w:spacing w:after="0"/>
            </w:pPr>
          </w:p>
        </w:tc>
      </w:tr>
      <w:tr w:rsidR="00C747D0" w14:paraId="42E5A230" w14:textId="77777777" w:rsidTr="00010276">
        <w:trPr>
          <w:trHeight w:val="10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E220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Modifications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D9D7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Progression/regression to increase/reduce difficult</w:t>
            </w:r>
          </w:p>
          <w:p w14:paraId="04D7DC75" w14:textId="77777777" w:rsidR="00C747D0" w:rsidRPr="00215346" w:rsidRDefault="00C747D0" w:rsidP="000102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Have participants start the game by just being able to walk</w:t>
            </w:r>
          </w:p>
          <w:p w14:paraId="683135B0" w14:textId="3DB44492" w:rsidR="00C747D0" w:rsidRPr="00215346" w:rsidRDefault="00C747D0" w:rsidP="000102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Increase or decrease the size of the playing area</w:t>
            </w:r>
            <w:r w:rsidR="000A65A6">
              <w:rPr>
                <w:rFonts w:ascii="Arial" w:eastAsia="Arial" w:hAnsi="Arial" w:cs="Arial"/>
                <w:color w:val="000000" w:themeColor="text1"/>
              </w:rPr>
              <w:t xml:space="preserve"> and the size of the groups.</w:t>
            </w:r>
          </w:p>
        </w:tc>
      </w:tr>
      <w:tr w:rsidR="00C747D0" w14:paraId="7C9EA5E9" w14:textId="77777777" w:rsidTr="00010276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F1F0" w14:textId="77777777" w:rsidR="00C747D0" w:rsidRDefault="00C747D0" w:rsidP="00010276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Safety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709C" w14:textId="77777777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Check area for other obstacles on the floor</w:t>
            </w:r>
          </w:p>
          <w:p w14:paraId="3965E438" w14:textId="77777777" w:rsidR="00C747D0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Remind participants of the boundaries and to be aware of their space</w:t>
            </w:r>
          </w:p>
          <w:p w14:paraId="14F10021" w14:textId="77777777" w:rsidR="00C747D0" w:rsidRPr="0095533F" w:rsidRDefault="00C747D0" w:rsidP="000102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Keep the tip of the stick on the floor</w:t>
            </w:r>
          </w:p>
        </w:tc>
      </w:tr>
    </w:tbl>
    <w:p w14:paraId="6D4FD720" w14:textId="77777777" w:rsidR="00C747D0" w:rsidRDefault="00C747D0" w:rsidP="00C747D0">
      <w:r>
        <w:br/>
      </w:r>
    </w:p>
    <w:p w14:paraId="2AFCCDA7" w14:textId="77777777" w:rsidR="00C747D0" w:rsidRDefault="00C747D0" w:rsidP="00C747D0"/>
    <w:p w14:paraId="45937182" w14:textId="77777777" w:rsidR="00000A39" w:rsidRDefault="00000A39"/>
    <w:sectPr w:rsidR="0000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AD88"/>
    <w:multiLevelType w:val="hybridMultilevel"/>
    <w:tmpl w:val="675EE8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C64"/>
    <w:multiLevelType w:val="hybridMultilevel"/>
    <w:tmpl w:val="DC02F4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D41EE"/>
    <w:multiLevelType w:val="hybridMultilevel"/>
    <w:tmpl w:val="4282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A5BD0"/>
    <w:multiLevelType w:val="multilevel"/>
    <w:tmpl w:val="032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97074"/>
    <w:multiLevelType w:val="hybridMultilevel"/>
    <w:tmpl w:val="D54EA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A172A"/>
    <w:multiLevelType w:val="hybridMultilevel"/>
    <w:tmpl w:val="C2224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2CB"/>
    <w:multiLevelType w:val="hybridMultilevel"/>
    <w:tmpl w:val="8118D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9128"/>
    <w:multiLevelType w:val="hybridMultilevel"/>
    <w:tmpl w:val="064867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D0"/>
    <w:rsid w:val="00000A39"/>
    <w:rsid w:val="000A65A6"/>
    <w:rsid w:val="00380144"/>
    <w:rsid w:val="00564FDB"/>
    <w:rsid w:val="00601B39"/>
    <w:rsid w:val="00AF46FC"/>
    <w:rsid w:val="00C747D0"/>
    <w:rsid w:val="00CB1E07"/>
    <w:rsid w:val="00E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4CDC"/>
  <w15:chartTrackingRefBased/>
  <w15:docId w15:val="{E519BA9B-F279-44C2-AD41-A7DCDF46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Taylor</dc:creator>
  <cp:keywords/>
  <dc:description/>
  <cp:lastModifiedBy>Jina Taylor</cp:lastModifiedBy>
  <cp:revision>1</cp:revision>
  <dcterms:created xsi:type="dcterms:W3CDTF">2023-08-12T22:21:00Z</dcterms:created>
  <dcterms:modified xsi:type="dcterms:W3CDTF">2023-08-12T22:48:00Z</dcterms:modified>
</cp:coreProperties>
</file>