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0E72" w14:textId="3B09AC45" w:rsidR="00143011" w:rsidRDefault="00143011" w:rsidP="00143011">
      <w:pPr>
        <w:spacing w:line="276" w:lineRule="auto"/>
        <w:rPr>
          <w:rFonts w:ascii="Arial" w:eastAsia="Arial" w:hAnsi="Arial" w:cs="Arial"/>
          <w:color w:val="000000" w:themeColor="text1"/>
        </w:rPr>
      </w:pPr>
      <w:r w:rsidRPr="74AA6E6F">
        <w:rPr>
          <w:rFonts w:ascii="Arial" w:eastAsia="Arial" w:hAnsi="Arial" w:cs="Arial"/>
          <w:color w:val="000000" w:themeColor="text1"/>
        </w:rPr>
        <w:t xml:space="preserve">Balloons – </w:t>
      </w:r>
      <w:r>
        <w:rPr>
          <w:rFonts w:ascii="Arial" w:eastAsia="Arial" w:hAnsi="Arial" w:cs="Arial"/>
          <w:color w:val="000000" w:themeColor="text1"/>
        </w:rPr>
        <w:t>With A Partner</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6898"/>
      </w:tblGrid>
      <w:tr w:rsidR="00143011" w14:paraId="6087E48A" w14:textId="77777777" w:rsidTr="00056391">
        <w:trPr>
          <w:trHeight w:val="795"/>
        </w:trPr>
        <w:tc>
          <w:tcPr>
            <w:tcW w:w="24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0DAEA34" w14:textId="77777777" w:rsidR="00143011" w:rsidRDefault="00143011" w:rsidP="00056391">
            <w:pPr>
              <w:widowControl w:val="0"/>
              <w:rPr>
                <w:rFonts w:ascii="Arial" w:eastAsia="Arial" w:hAnsi="Arial" w:cs="Arial"/>
              </w:rPr>
            </w:pPr>
            <w:r w:rsidRPr="74AA6E6F">
              <w:rPr>
                <w:rFonts w:ascii="Arial" w:eastAsia="Arial" w:hAnsi="Arial" w:cs="Arial"/>
                <w:lang w:val="en"/>
              </w:rPr>
              <w:t>Set-up</w:t>
            </w:r>
          </w:p>
        </w:tc>
        <w:tc>
          <w:tcPr>
            <w:tcW w:w="68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957AEF9" w14:textId="76B5C043" w:rsidR="00143011" w:rsidRDefault="00143011" w:rsidP="00143011">
            <w:pPr>
              <w:pStyle w:val="ListParagraph"/>
              <w:widowControl w:val="0"/>
              <w:numPr>
                <w:ilvl w:val="0"/>
                <w:numId w:val="6"/>
              </w:numPr>
              <w:rPr>
                <w:rFonts w:ascii="Arial" w:eastAsia="Arial" w:hAnsi="Arial" w:cs="Arial"/>
                <w:lang w:val="en"/>
              </w:rPr>
            </w:pPr>
            <w:r>
              <w:rPr>
                <w:rFonts w:ascii="Arial" w:eastAsia="Arial" w:hAnsi="Arial" w:cs="Arial"/>
                <w:lang w:val="en"/>
              </w:rPr>
              <w:t>One hula hoop per group of 2</w:t>
            </w:r>
          </w:p>
          <w:p w14:paraId="53E05774" w14:textId="04028FEC" w:rsidR="00143011" w:rsidRDefault="00143011" w:rsidP="00143011">
            <w:pPr>
              <w:pStyle w:val="ListParagraph"/>
              <w:widowControl w:val="0"/>
              <w:numPr>
                <w:ilvl w:val="0"/>
                <w:numId w:val="6"/>
              </w:numPr>
              <w:rPr>
                <w:rFonts w:ascii="Arial" w:eastAsia="Arial" w:hAnsi="Arial" w:cs="Arial"/>
                <w:lang w:val="en"/>
              </w:rPr>
            </w:pPr>
            <w:r w:rsidRPr="74AA6E6F">
              <w:rPr>
                <w:rFonts w:ascii="Arial" w:eastAsia="Arial" w:hAnsi="Arial" w:cs="Arial"/>
                <w:lang w:val="en"/>
              </w:rPr>
              <w:t xml:space="preserve">One balloon per </w:t>
            </w:r>
            <w:r>
              <w:rPr>
                <w:rFonts w:ascii="Arial" w:eastAsia="Arial" w:hAnsi="Arial" w:cs="Arial"/>
                <w:lang w:val="en"/>
              </w:rPr>
              <w:t>group of 2</w:t>
            </w:r>
          </w:p>
        </w:tc>
      </w:tr>
      <w:tr w:rsidR="00143011" w14:paraId="1CCE39B0" w14:textId="77777777" w:rsidTr="00056391">
        <w:trPr>
          <w:trHeight w:val="1980"/>
        </w:trPr>
        <w:tc>
          <w:tcPr>
            <w:tcW w:w="24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8577572" w14:textId="77777777" w:rsidR="00143011" w:rsidRDefault="00143011" w:rsidP="00056391">
            <w:pPr>
              <w:widowControl w:val="0"/>
              <w:rPr>
                <w:rFonts w:ascii="Arial" w:eastAsia="Arial" w:hAnsi="Arial" w:cs="Arial"/>
              </w:rPr>
            </w:pPr>
            <w:r w:rsidRPr="74AA6E6F">
              <w:rPr>
                <w:rFonts w:ascii="Arial" w:eastAsia="Arial" w:hAnsi="Arial" w:cs="Arial"/>
                <w:lang w:val="en"/>
              </w:rPr>
              <w:t>How to Play</w:t>
            </w:r>
          </w:p>
        </w:tc>
        <w:tc>
          <w:tcPr>
            <w:tcW w:w="68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1D5D2B7" w14:textId="19D23387" w:rsidR="00143011" w:rsidRDefault="00143011" w:rsidP="00143011">
            <w:pPr>
              <w:pStyle w:val="ListParagraph"/>
              <w:widowControl w:val="0"/>
              <w:numPr>
                <w:ilvl w:val="0"/>
                <w:numId w:val="5"/>
              </w:numPr>
              <w:rPr>
                <w:rFonts w:ascii="Arial" w:eastAsia="Arial" w:hAnsi="Arial" w:cs="Arial"/>
                <w:lang w:val="en"/>
              </w:rPr>
            </w:pPr>
            <w:r>
              <w:rPr>
                <w:rFonts w:ascii="Arial" w:eastAsia="Arial" w:hAnsi="Arial" w:cs="Arial"/>
                <w:lang w:val="en"/>
              </w:rPr>
              <w:t>Place participants in groups of 2</w:t>
            </w:r>
          </w:p>
          <w:p w14:paraId="300F7898" w14:textId="2692C5BD" w:rsidR="00143011" w:rsidRDefault="00143011" w:rsidP="00143011">
            <w:pPr>
              <w:pStyle w:val="ListParagraph"/>
              <w:widowControl w:val="0"/>
              <w:numPr>
                <w:ilvl w:val="0"/>
                <w:numId w:val="5"/>
              </w:numPr>
              <w:rPr>
                <w:rFonts w:ascii="Arial" w:eastAsia="Arial" w:hAnsi="Arial" w:cs="Arial"/>
                <w:lang w:val="en"/>
              </w:rPr>
            </w:pPr>
            <w:r>
              <w:rPr>
                <w:rFonts w:ascii="Arial" w:eastAsia="Arial" w:hAnsi="Arial" w:cs="Arial"/>
                <w:lang w:val="en"/>
              </w:rPr>
              <w:t>Have participants strike the balloon back and forth to each other. The leader yells out the body part that they can hit the balloon with. Change body part every minute.</w:t>
            </w:r>
          </w:p>
          <w:p w14:paraId="67B8B3E8" w14:textId="3F9521F0" w:rsidR="00143011" w:rsidRDefault="002C41F9" w:rsidP="00143011">
            <w:pPr>
              <w:pStyle w:val="ListParagraph"/>
              <w:widowControl w:val="0"/>
              <w:numPr>
                <w:ilvl w:val="0"/>
                <w:numId w:val="5"/>
              </w:numPr>
              <w:rPr>
                <w:rFonts w:ascii="Arial" w:eastAsia="Arial" w:hAnsi="Arial" w:cs="Arial"/>
                <w:lang w:val="en"/>
              </w:rPr>
            </w:pPr>
            <w:r>
              <w:rPr>
                <w:rFonts w:ascii="Arial" w:eastAsia="Arial" w:hAnsi="Arial" w:cs="Arial"/>
                <w:lang w:val="en"/>
              </w:rPr>
              <w:t>With a hula hoop- each participant holds the hula hoop with one hand and with the other hand strike the balloon through the hula hoop to their partner who hits it back through the hula hoop.</w:t>
            </w:r>
            <w:r w:rsidR="0096545A">
              <w:rPr>
                <w:rFonts w:ascii="Arial" w:eastAsia="Arial" w:hAnsi="Arial" w:cs="Arial"/>
                <w:lang w:val="en"/>
              </w:rPr>
              <w:t xml:space="preserve"> Can put participants in groups of 4 and have two holding and two hitting the balloon through the hoop.</w:t>
            </w:r>
          </w:p>
          <w:p w14:paraId="3DF13B71" w14:textId="4FA318D4" w:rsidR="002C41F9" w:rsidRDefault="002C41F9" w:rsidP="00143011">
            <w:pPr>
              <w:pStyle w:val="ListParagraph"/>
              <w:widowControl w:val="0"/>
              <w:numPr>
                <w:ilvl w:val="0"/>
                <w:numId w:val="5"/>
              </w:numPr>
              <w:rPr>
                <w:rFonts w:ascii="Arial" w:eastAsia="Arial" w:hAnsi="Arial" w:cs="Arial"/>
                <w:lang w:val="en"/>
              </w:rPr>
            </w:pPr>
            <w:r>
              <w:rPr>
                <w:rFonts w:ascii="Arial" w:eastAsia="Arial" w:hAnsi="Arial" w:cs="Arial"/>
                <w:lang w:val="en"/>
              </w:rPr>
              <w:t xml:space="preserve">Place benches on </w:t>
            </w:r>
            <w:r w:rsidR="00387EE7">
              <w:rPr>
                <w:rFonts w:ascii="Arial" w:eastAsia="Arial" w:hAnsi="Arial" w:cs="Arial"/>
                <w:lang w:val="en"/>
              </w:rPr>
              <w:t>their</w:t>
            </w:r>
            <w:r>
              <w:rPr>
                <w:rFonts w:ascii="Arial" w:eastAsia="Arial" w:hAnsi="Arial" w:cs="Arial"/>
                <w:lang w:val="en"/>
              </w:rPr>
              <w:t xml:space="preserve"> sides</w:t>
            </w:r>
            <w:r w:rsidR="00387EE7">
              <w:rPr>
                <w:rFonts w:ascii="Arial" w:eastAsia="Arial" w:hAnsi="Arial" w:cs="Arial"/>
                <w:lang w:val="en"/>
              </w:rPr>
              <w:t xml:space="preserve"> or use gym lines,</w:t>
            </w:r>
            <w:r>
              <w:rPr>
                <w:rFonts w:ascii="Arial" w:eastAsia="Arial" w:hAnsi="Arial" w:cs="Arial"/>
                <w:lang w:val="en"/>
              </w:rPr>
              <w:t xml:space="preserve"> </w:t>
            </w:r>
            <w:r w:rsidR="00387EE7">
              <w:rPr>
                <w:rFonts w:ascii="Arial" w:eastAsia="Arial" w:hAnsi="Arial" w:cs="Arial"/>
                <w:lang w:val="en"/>
              </w:rPr>
              <w:t>p</w:t>
            </w:r>
            <w:r>
              <w:rPr>
                <w:rFonts w:ascii="Arial" w:eastAsia="Arial" w:hAnsi="Arial" w:cs="Arial"/>
                <w:lang w:val="en"/>
              </w:rPr>
              <w:t>articipants hit the balloon back and forth over the bench.</w:t>
            </w:r>
          </w:p>
          <w:p w14:paraId="62C0A536" w14:textId="555CC6C8" w:rsidR="002C41F9" w:rsidRPr="00143011" w:rsidRDefault="00387EE7" w:rsidP="00143011">
            <w:pPr>
              <w:pStyle w:val="ListParagraph"/>
              <w:widowControl w:val="0"/>
              <w:numPr>
                <w:ilvl w:val="0"/>
                <w:numId w:val="5"/>
              </w:numPr>
              <w:rPr>
                <w:rFonts w:ascii="Arial" w:eastAsia="Arial" w:hAnsi="Arial" w:cs="Arial"/>
                <w:lang w:val="en"/>
              </w:rPr>
            </w:pPr>
            <w:r>
              <w:rPr>
                <w:rFonts w:ascii="Arial" w:eastAsia="Arial" w:hAnsi="Arial" w:cs="Arial"/>
                <w:lang w:val="en"/>
              </w:rPr>
              <w:t>Can play 2vs2 over the benches</w:t>
            </w:r>
          </w:p>
          <w:p w14:paraId="73018813" w14:textId="77777777" w:rsidR="00143011" w:rsidRDefault="00143011" w:rsidP="00056391">
            <w:pPr>
              <w:widowControl w:val="0"/>
              <w:rPr>
                <w:rFonts w:ascii="Arial" w:eastAsia="Arial" w:hAnsi="Arial" w:cs="Arial"/>
                <w:lang w:val="en"/>
              </w:rPr>
            </w:pPr>
          </w:p>
        </w:tc>
      </w:tr>
      <w:tr w:rsidR="00143011" w14:paraId="4135344E" w14:textId="77777777" w:rsidTr="00056391">
        <w:trPr>
          <w:trHeight w:val="2850"/>
        </w:trPr>
        <w:tc>
          <w:tcPr>
            <w:tcW w:w="24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E87E749" w14:textId="77777777" w:rsidR="00143011" w:rsidRDefault="00143011" w:rsidP="00056391">
            <w:pPr>
              <w:widowControl w:val="0"/>
              <w:rPr>
                <w:rFonts w:ascii="Arial" w:eastAsia="Arial" w:hAnsi="Arial" w:cs="Arial"/>
              </w:rPr>
            </w:pPr>
            <w:r w:rsidRPr="74AA6E6F">
              <w:rPr>
                <w:rFonts w:ascii="Arial" w:eastAsia="Arial" w:hAnsi="Arial" w:cs="Arial"/>
                <w:lang w:val="en"/>
              </w:rPr>
              <w:t>Learning Focus/Cues</w:t>
            </w:r>
          </w:p>
        </w:tc>
        <w:tc>
          <w:tcPr>
            <w:tcW w:w="68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EC0A6E6" w14:textId="586630B5" w:rsidR="00143011" w:rsidRDefault="00143011" w:rsidP="00056391">
            <w:pPr>
              <w:widowControl w:val="0"/>
              <w:rPr>
                <w:rFonts w:ascii="Arial" w:eastAsia="Arial" w:hAnsi="Arial" w:cs="Arial"/>
                <w:lang w:val="en"/>
              </w:rPr>
            </w:pPr>
            <w:r w:rsidRPr="74AA6E6F">
              <w:rPr>
                <w:rFonts w:ascii="Arial" w:eastAsia="Arial" w:hAnsi="Arial" w:cs="Arial"/>
                <w:lang w:val="en"/>
              </w:rPr>
              <w:t>What? Learning to strike and track an object in the air by using different body parts</w:t>
            </w:r>
            <w:r w:rsidR="00387EE7">
              <w:rPr>
                <w:rFonts w:ascii="Arial" w:eastAsia="Arial" w:hAnsi="Arial" w:cs="Arial"/>
                <w:lang w:val="en"/>
              </w:rPr>
              <w:t xml:space="preserve"> while working with a partner</w:t>
            </w:r>
          </w:p>
          <w:p w14:paraId="2FCF950E" w14:textId="3D5BF7A3" w:rsidR="00143011" w:rsidRDefault="00143011" w:rsidP="00056391">
            <w:pPr>
              <w:widowControl w:val="0"/>
              <w:rPr>
                <w:rFonts w:ascii="Arial" w:eastAsia="Arial" w:hAnsi="Arial" w:cs="Arial"/>
                <w:lang w:val="en"/>
              </w:rPr>
            </w:pPr>
            <w:r w:rsidRPr="74AA6E6F">
              <w:rPr>
                <w:rFonts w:ascii="Arial" w:eastAsia="Arial" w:hAnsi="Arial" w:cs="Arial"/>
                <w:lang w:val="en"/>
              </w:rPr>
              <w:t xml:space="preserve">Why? To help teach how to track an object and strike it. Balloons allow for </w:t>
            </w:r>
            <w:r w:rsidR="0096545A">
              <w:rPr>
                <w:rFonts w:ascii="Arial" w:eastAsia="Arial" w:hAnsi="Arial" w:cs="Arial"/>
                <w:lang w:val="en"/>
              </w:rPr>
              <w:t>participants</w:t>
            </w:r>
            <w:r w:rsidRPr="74AA6E6F">
              <w:rPr>
                <w:rFonts w:ascii="Arial" w:eastAsia="Arial" w:hAnsi="Arial" w:cs="Arial"/>
                <w:lang w:val="en"/>
              </w:rPr>
              <w:t xml:space="preserve"> to have more time to react and strike it.</w:t>
            </w:r>
            <w:r w:rsidR="00387EE7">
              <w:rPr>
                <w:rFonts w:ascii="Arial" w:eastAsia="Arial" w:hAnsi="Arial" w:cs="Arial"/>
                <w:lang w:val="en"/>
              </w:rPr>
              <w:t xml:space="preserve"> This will increase their hand eye coordination and spatial awareness.</w:t>
            </w:r>
          </w:p>
          <w:p w14:paraId="49960936" w14:textId="77777777" w:rsidR="00143011" w:rsidRDefault="00143011" w:rsidP="00056391">
            <w:pPr>
              <w:widowControl w:val="0"/>
              <w:rPr>
                <w:rFonts w:ascii="Arial" w:eastAsia="Arial" w:hAnsi="Arial" w:cs="Arial"/>
                <w:lang w:val="en"/>
              </w:rPr>
            </w:pPr>
            <w:r w:rsidRPr="74AA6E6F">
              <w:rPr>
                <w:rFonts w:ascii="Arial" w:eastAsia="Arial" w:hAnsi="Arial" w:cs="Arial"/>
                <w:lang w:val="en"/>
              </w:rPr>
              <w:t>Teaching points:</w:t>
            </w:r>
          </w:p>
          <w:p w14:paraId="1BEC2F44" w14:textId="77777777" w:rsidR="00143011" w:rsidRDefault="00143011" w:rsidP="00056391">
            <w:pPr>
              <w:pStyle w:val="ListParagraph"/>
              <w:widowControl w:val="0"/>
              <w:numPr>
                <w:ilvl w:val="0"/>
                <w:numId w:val="1"/>
              </w:numPr>
              <w:rPr>
                <w:rFonts w:ascii="Arial" w:eastAsia="Arial" w:hAnsi="Arial" w:cs="Arial"/>
                <w:lang w:val="en"/>
              </w:rPr>
            </w:pPr>
            <w:r w:rsidRPr="74AA6E6F">
              <w:rPr>
                <w:rFonts w:ascii="Arial" w:eastAsia="Arial" w:hAnsi="Arial" w:cs="Arial"/>
                <w:lang w:val="en"/>
              </w:rPr>
              <w:t>Keep your head up and eyes on object</w:t>
            </w:r>
          </w:p>
          <w:p w14:paraId="4EDE0497" w14:textId="0957A5EA" w:rsidR="00143011" w:rsidRDefault="00143011" w:rsidP="00056391">
            <w:pPr>
              <w:pStyle w:val="ListParagraph"/>
              <w:widowControl w:val="0"/>
              <w:numPr>
                <w:ilvl w:val="0"/>
                <w:numId w:val="1"/>
              </w:numPr>
              <w:rPr>
                <w:rFonts w:ascii="Arial" w:eastAsia="Arial" w:hAnsi="Arial" w:cs="Arial"/>
                <w:lang w:val="en"/>
              </w:rPr>
            </w:pPr>
            <w:r w:rsidRPr="74AA6E6F">
              <w:rPr>
                <w:rFonts w:ascii="Arial" w:eastAsia="Arial" w:hAnsi="Arial" w:cs="Arial"/>
                <w:lang w:val="en"/>
              </w:rPr>
              <w:t xml:space="preserve">Make sure that </w:t>
            </w:r>
            <w:r w:rsidR="00387EE7">
              <w:rPr>
                <w:rFonts w:ascii="Arial" w:eastAsia="Arial" w:hAnsi="Arial" w:cs="Arial"/>
                <w:lang w:val="en"/>
              </w:rPr>
              <w:t xml:space="preserve">partners have </w:t>
            </w:r>
            <w:r w:rsidR="002415E5">
              <w:rPr>
                <w:rFonts w:ascii="Arial" w:eastAsia="Arial" w:hAnsi="Arial" w:cs="Arial"/>
                <w:lang w:val="en"/>
              </w:rPr>
              <w:t>their</w:t>
            </w:r>
            <w:r w:rsidRPr="74AA6E6F">
              <w:rPr>
                <w:rFonts w:ascii="Arial" w:eastAsia="Arial" w:hAnsi="Arial" w:cs="Arial"/>
                <w:lang w:val="en"/>
              </w:rPr>
              <w:t xml:space="preserve"> own space not near others</w:t>
            </w:r>
          </w:p>
          <w:p w14:paraId="3662FA3C" w14:textId="77777777" w:rsidR="00143011" w:rsidRDefault="00143011" w:rsidP="00056391">
            <w:pPr>
              <w:widowControl w:val="0"/>
              <w:rPr>
                <w:rFonts w:ascii="Arial" w:eastAsia="Arial" w:hAnsi="Arial" w:cs="Arial"/>
              </w:rPr>
            </w:pPr>
            <w:r w:rsidRPr="74AA6E6F">
              <w:rPr>
                <w:rFonts w:ascii="Arial" w:eastAsia="Arial" w:hAnsi="Arial" w:cs="Arial"/>
                <w:lang w:val="en"/>
              </w:rPr>
              <w:t>Check-in/debrief question(s)</w:t>
            </w:r>
          </w:p>
          <w:p w14:paraId="0E26A06C" w14:textId="30921E13" w:rsidR="00143011" w:rsidRDefault="00143011" w:rsidP="00143011">
            <w:pPr>
              <w:pStyle w:val="ListParagraph"/>
              <w:widowControl w:val="0"/>
              <w:numPr>
                <w:ilvl w:val="1"/>
                <w:numId w:val="4"/>
              </w:numPr>
              <w:rPr>
                <w:rFonts w:ascii="Arial" w:eastAsia="Arial" w:hAnsi="Arial" w:cs="Arial"/>
                <w:lang w:val="en"/>
              </w:rPr>
            </w:pPr>
            <w:r w:rsidRPr="74AA6E6F">
              <w:rPr>
                <w:rFonts w:ascii="Arial" w:eastAsia="Arial" w:hAnsi="Arial" w:cs="Arial"/>
                <w:lang w:val="en"/>
              </w:rPr>
              <w:t>W</w:t>
            </w:r>
            <w:r w:rsidR="00387EE7">
              <w:rPr>
                <w:rFonts w:ascii="Arial" w:eastAsia="Arial" w:hAnsi="Arial" w:cs="Arial"/>
                <w:lang w:val="en"/>
              </w:rPr>
              <w:t>as adding a partner harder or easier? Why?</w:t>
            </w:r>
          </w:p>
          <w:p w14:paraId="7AE513CA" w14:textId="41309998" w:rsidR="00143011" w:rsidRDefault="00387EE7" w:rsidP="00143011">
            <w:pPr>
              <w:pStyle w:val="ListParagraph"/>
              <w:widowControl w:val="0"/>
              <w:numPr>
                <w:ilvl w:val="1"/>
                <w:numId w:val="4"/>
              </w:numPr>
              <w:rPr>
                <w:rFonts w:ascii="Arial" w:eastAsia="Arial" w:hAnsi="Arial" w:cs="Arial"/>
                <w:lang w:val="en"/>
              </w:rPr>
            </w:pPr>
            <w:r>
              <w:rPr>
                <w:rFonts w:ascii="Arial" w:eastAsia="Arial" w:hAnsi="Arial" w:cs="Arial"/>
                <w:lang w:val="en"/>
              </w:rPr>
              <w:t>How many times were you able to keep it in the air with your partner?</w:t>
            </w:r>
          </w:p>
        </w:tc>
      </w:tr>
      <w:tr w:rsidR="00143011" w14:paraId="1EEF6333" w14:textId="77777777" w:rsidTr="00056391">
        <w:trPr>
          <w:trHeight w:val="795"/>
        </w:trPr>
        <w:tc>
          <w:tcPr>
            <w:tcW w:w="24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1245AFF" w14:textId="77777777" w:rsidR="00143011" w:rsidRDefault="00143011" w:rsidP="00056391">
            <w:pPr>
              <w:widowControl w:val="0"/>
              <w:rPr>
                <w:rFonts w:ascii="Arial" w:eastAsia="Arial" w:hAnsi="Arial" w:cs="Arial"/>
              </w:rPr>
            </w:pPr>
            <w:r w:rsidRPr="74AA6E6F">
              <w:rPr>
                <w:rFonts w:ascii="Arial" w:eastAsia="Arial" w:hAnsi="Arial" w:cs="Arial"/>
                <w:i/>
                <w:iCs/>
                <w:lang w:val="en"/>
              </w:rPr>
              <w:t>Assessment (optional)</w:t>
            </w:r>
          </w:p>
        </w:tc>
        <w:tc>
          <w:tcPr>
            <w:tcW w:w="68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AC3A720" w14:textId="5D4BD48A" w:rsidR="00143011" w:rsidRDefault="00143011" w:rsidP="00056391">
            <w:pPr>
              <w:widowControl w:val="0"/>
              <w:rPr>
                <w:rFonts w:ascii="Arial" w:eastAsia="Arial" w:hAnsi="Arial" w:cs="Arial"/>
                <w:lang w:val="en"/>
              </w:rPr>
            </w:pPr>
            <w:r w:rsidRPr="74AA6E6F">
              <w:rPr>
                <w:rFonts w:ascii="Arial" w:eastAsia="Arial" w:hAnsi="Arial" w:cs="Arial"/>
                <w:lang w:val="en"/>
              </w:rPr>
              <w:t>Am I successful at striking the balloon with different body parts</w:t>
            </w:r>
            <w:r w:rsidR="00387EE7">
              <w:rPr>
                <w:rFonts w:ascii="Arial" w:eastAsia="Arial" w:hAnsi="Arial" w:cs="Arial"/>
                <w:lang w:val="en"/>
              </w:rPr>
              <w:t xml:space="preserve"> and working with a partner</w:t>
            </w:r>
          </w:p>
        </w:tc>
      </w:tr>
      <w:tr w:rsidR="00143011" w14:paraId="5BC02DC8" w14:textId="77777777" w:rsidTr="00056391">
        <w:trPr>
          <w:trHeight w:val="1095"/>
        </w:trPr>
        <w:tc>
          <w:tcPr>
            <w:tcW w:w="24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0BD5692" w14:textId="77777777" w:rsidR="00143011" w:rsidRDefault="00143011" w:rsidP="00056391">
            <w:pPr>
              <w:widowControl w:val="0"/>
              <w:rPr>
                <w:rFonts w:ascii="Arial" w:eastAsia="Arial" w:hAnsi="Arial" w:cs="Arial"/>
              </w:rPr>
            </w:pPr>
            <w:r w:rsidRPr="74AA6E6F">
              <w:rPr>
                <w:rFonts w:ascii="Arial" w:eastAsia="Arial" w:hAnsi="Arial" w:cs="Arial"/>
                <w:lang w:val="en"/>
              </w:rPr>
              <w:t>Modifications</w:t>
            </w:r>
          </w:p>
        </w:tc>
        <w:tc>
          <w:tcPr>
            <w:tcW w:w="68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AAEFDF9" w14:textId="77777777" w:rsidR="00143011" w:rsidRDefault="00143011" w:rsidP="00143011">
            <w:pPr>
              <w:pStyle w:val="ListParagraph"/>
              <w:widowControl w:val="0"/>
              <w:numPr>
                <w:ilvl w:val="0"/>
                <w:numId w:val="3"/>
              </w:numPr>
              <w:rPr>
                <w:rFonts w:ascii="Arial" w:eastAsia="Arial" w:hAnsi="Arial" w:cs="Arial"/>
              </w:rPr>
            </w:pPr>
            <w:r w:rsidRPr="74AA6E6F">
              <w:rPr>
                <w:rFonts w:ascii="Arial" w:eastAsia="Arial" w:hAnsi="Arial" w:cs="Arial"/>
                <w:lang w:val="en"/>
              </w:rPr>
              <w:t>Progression/regression to increase/reduce difficulty</w:t>
            </w:r>
          </w:p>
          <w:p w14:paraId="0652189F" w14:textId="3B341CD2" w:rsidR="00143011" w:rsidRDefault="00387EE7" w:rsidP="00143011">
            <w:pPr>
              <w:pStyle w:val="ListParagraph"/>
              <w:widowControl w:val="0"/>
              <w:numPr>
                <w:ilvl w:val="2"/>
                <w:numId w:val="3"/>
              </w:numPr>
              <w:rPr>
                <w:rFonts w:ascii="Arial" w:eastAsia="Arial" w:hAnsi="Arial" w:cs="Arial"/>
                <w:lang w:val="en"/>
              </w:rPr>
            </w:pPr>
            <w:r>
              <w:rPr>
                <w:rFonts w:ascii="Arial" w:eastAsia="Arial" w:hAnsi="Arial" w:cs="Arial"/>
                <w:lang w:val="en"/>
              </w:rPr>
              <w:t>Increase or decrease the distance between partners</w:t>
            </w:r>
          </w:p>
          <w:p w14:paraId="1687331A" w14:textId="77777777" w:rsidR="00143011" w:rsidRDefault="00143011" w:rsidP="00143011">
            <w:pPr>
              <w:pStyle w:val="ListParagraph"/>
              <w:widowControl w:val="0"/>
              <w:numPr>
                <w:ilvl w:val="2"/>
                <w:numId w:val="3"/>
              </w:numPr>
              <w:rPr>
                <w:rFonts w:ascii="Arial" w:eastAsia="Arial" w:hAnsi="Arial" w:cs="Arial"/>
                <w:lang w:val="en"/>
              </w:rPr>
            </w:pPr>
            <w:r w:rsidRPr="1D145511">
              <w:rPr>
                <w:rFonts w:ascii="Arial" w:eastAsia="Arial" w:hAnsi="Arial" w:cs="Arial"/>
                <w:lang w:val="en"/>
              </w:rPr>
              <w:t>Try moving while you are keeping your balloon up in the air</w:t>
            </w:r>
          </w:p>
        </w:tc>
      </w:tr>
      <w:tr w:rsidR="00143011" w14:paraId="3286001D" w14:textId="77777777" w:rsidTr="00056391">
        <w:trPr>
          <w:trHeight w:val="795"/>
        </w:trPr>
        <w:tc>
          <w:tcPr>
            <w:tcW w:w="24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6A93A7A" w14:textId="77777777" w:rsidR="00143011" w:rsidRDefault="00143011" w:rsidP="00056391">
            <w:pPr>
              <w:widowControl w:val="0"/>
              <w:rPr>
                <w:rFonts w:ascii="Arial" w:eastAsia="Arial" w:hAnsi="Arial" w:cs="Arial"/>
              </w:rPr>
            </w:pPr>
            <w:r w:rsidRPr="74AA6E6F">
              <w:rPr>
                <w:rFonts w:ascii="Arial" w:eastAsia="Arial" w:hAnsi="Arial" w:cs="Arial"/>
                <w:lang w:val="en"/>
              </w:rPr>
              <w:t>Safety</w:t>
            </w:r>
          </w:p>
        </w:tc>
        <w:tc>
          <w:tcPr>
            <w:tcW w:w="68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5355EF1" w14:textId="1B461416" w:rsidR="00143011" w:rsidRDefault="00143011" w:rsidP="00143011">
            <w:pPr>
              <w:pStyle w:val="ListParagraph"/>
              <w:widowControl w:val="0"/>
              <w:numPr>
                <w:ilvl w:val="0"/>
                <w:numId w:val="2"/>
              </w:numPr>
              <w:rPr>
                <w:rFonts w:ascii="Arial" w:eastAsia="Arial" w:hAnsi="Arial" w:cs="Arial"/>
                <w:lang w:val="en"/>
              </w:rPr>
            </w:pPr>
            <w:r w:rsidRPr="74AA6E6F">
              <w:rPr>
                <w:rFonts w:ascii="Arial" w:eastAsia="Arial" w:hAnsi="Arial" w:cs="Arial"/>
                <w:lang w:val="en"/>
              </w:rPr>
              <w:t xml:space="preserve">Have </w:t>
            </w:r>
            <w:r>
              <w:rPr>
                <w:rFonts w:ascii="Arial" w:eastAsia="Arial" w:hAnsi="Arial" w:cs="Arial"/>
                <w:lang w:val="en"/>
              </w:rPr>
              <w:t>participants</w:t>
            </w:r>
            <w:r w:rsidRPr="74AA6E6F">
              <w:rPr>
                <w:rFonts w:ascii="Arial" w:eastAsia="Arial" w:hAnsi="Arial" w:cs="Arial"/>
                <w:lang w:val="en"/>
              </w:rPr>
              <w:t xml:space="preserve"> hold their balloon by the tail so that they do not pop their balloon</w:t>
            </w:r>
            <w:r w:rsidR="002415E5">
              <w:rPr>
                <w:rFonts w:ascii="Arial" w:eastAsia="Arial" w:hAnsi="Arial" w:cs="Arial"/>
                <w:lang w:val="en"/>
              </w:rPr>
              <w:t xml:space="preserve"> and</w:t>
            </w:r>
            <w:r w:rsidRPr="74AA6E6F">
              <w:rPr>
                <w:rFonts w:ascii="Arial" w:eastAsia="Arial" w:hAnsi="Arial" w:cs="Arial"/>
                <w:lang w:val="en"/>
              </w:rPr>
              <w:t xml:space="preserve"> do not sit on the balloon</w:t>
            </w:r>
          </w:p>
          <w:p w14:paraId="7B8830DE" w14:textId="2CA06111" w:rsidR="00143011" w:rsidRDefault="00143011" w:rsidP="00143011">
            <w:pPr>
              <w:pStyle w:val="ListParagraph"/>
              <w:widowControl w:val="0"/>
              <w:numPr>
                <w:ilvl w:val="0"/>
                <w:numId w:val="2"/>
              </w:numPr>
              <w:rPr>
                <w:rFonts w:ascii="Arial" w:eastAsia="Arial" w:hAnsi="Arial" w:cs="Arial"/>
                <w:lang w:val="en"/>
              </w:rPr>
            </w:pPr>
            <w:r w:rsidRPr="74AA6E6F">
              <w:rPr>
                <w:rFonts w:ascii="Arial" w:eastAsia="Arial" w:hAnsi="Arial" w:cs="Arial"/>
                <w:lang w:val="en"/>
              </w:rPr>
              <w:t xml:space="preserve">Keep </w:t>
            </w:r>
            <w:r>
              <w:rPr>
                <w:rFonts w:ascii="Arial" w:eastAsia="Arial" w:hAnsi="Arial" w:cs="Arial"/>
                <w:lang w:val="en"/>
              </w:rPr>
              <w:t>participants</w:t>
            </w:r>
            <w:r w:rsidRPr="74AA6E6F">
              <w:rPr>
                <w:rFonts w:ascii="Arial" w:eastAsia="Arial" w:hAnsi="Arial" w:cs="Arial"/>
                <w:lang w:val="en"/>
              </w:rPr>
              <w:t xml:space="preserve"> in their own space so that they do not run into each other</w:t>
            </w:r>
          </w:p>
          <w:p w14:paraId="32C7B560" w14:textId="77777777" w:rsidR="00143011" w:rsidRDefault="00143011" w:rsidP="00056391">
            <w:pPr>
              <w:widowControl w:val="0"/>
              <w:rPr>
                <w:rFonts w:ascii="Arial" w:eastAsia="Arial" w:hAnsi="Arial" w:cs="Arial"/>
              </w:rPr>
            </w:pPr>
          </w:p>
        </w:tc>
      </w:tr>
    </w:tbl>
    <w:p w14:paraId="3B0237C9" w14:textId="77777777" w:rsidR="000B1B87" w:rsidRDefault="000B1B87"/>
    <w:sectPr w:rsidR="000B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0BC9"/>
    <w:multiLevelType w:val="hybridMultilevel"/>
    <w:tmpl w:val="231A22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0110182"/>
    <w:multiLevelType w:val="hybridMultilevel"/>
    <w:tmpl w:val="C830759E"/>
    <w:lvl w:ilvl="0" w:tplc="FFFFFFFF">
      <w:start w:val="1"/>
      <w:numFmt w:val="bullet"/>
      <w:lvlText w:val="•"/>
      <w:lvlJc w:val="righ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F9FC634"/>
    <w:multiLevelType w:val="hybridMultilevel"/>
    <w:tmpl w:val="5C605E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EF2DCCE"/>
    <w:multiLevelType w:val="hybridMultilevel"/>
    <w:tmpl w:val="8C3A352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62D29CD7"/>
    <w:multiLevelType w:val="hybridMultilevel"/>
    <w:tmpl w:val="CC7C2A58"/>
    <w:lvl w:ilvl="0" w:tplc="FFFFFFFF">
      <w:start w:val="1"/>
      <w:numFmt w:val="bullet"/>
      <w:lvlText w:val="•"/>
      <w:lvlJc w:val="righ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40D1D22"/>
    <w:multiLevelType w:val="hybridMultilevel"/>
    <w:tmpl w:val="2AF4261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11"/>
    <w:rsid w:val="000B1B87"/>
    <w:rsid w:val="00143011"/>
    <w:rsid w:val="002415E5"/>
    <w:rsid w:val="002C41F9"/>
    <w:rsid w:val="00380144"/>
    <w:rsid w:val="00387EE7"/>
    <w:rsid w:val="0096545A"/>
    <w:rsid w:val="00E47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FDF8"/>
  <w15:chartTrackingRefBased/>
  <w15:docId w15:val="{2D4BEA4B-553B-43A5-998C-8A6C169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0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 Taylor</dc:creator>
  <cp:keywords/>
  <dc:description/>
  <cp:lastModifiedBy>Jina Taylor</cp:lastModifiedBy>
  <cp:revision>2</cp:revision>
  <dcterms:created xsi:type="dcterms:W3CDTF">2023-07-19T17:18:00Z</dcterms:created>
  <dcterms:modified xsi:type="dcterms:W3CDTF">2023-07-19T23:27:00Z</dcterms:modified>
</cp:coreProperties>
</file>