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AA6E6F" w14:paraId="29715F43" wp14:textId="2AE02A2C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AA6E6F" w:rsidR="2F4364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Balloons – To Self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6898"/>
      </w:tblGrid>
      <w:tr w:rsidR="74AA6E6F" w:rsidTr="1D145511" w14:paraId="774FF931">
        <w:trPr>
          <w:trHeight w:val="795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0AEAE628" w14:textId="2AC10DC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Set-up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A5531D6" w:rsidP="74AA6E6F" w:rsidRDefault="2A5531D6" w14:paraId="6CD130D6" w14:textId="0A26241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A5531D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Put out hula hoops for each student- scatter throughout gym</w:t>
            </w:r>
          </w:p>
          <w:p w:rsidR="1F9A2CC5" w:rsidP="74AA6E6F" w:rsidRDefault="1F9A2CC5" w14:paraId="502142BD" w14:textId="4D36A185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1F9A2C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One balloon per student</w:t>
            </w:r>
          </w:p>
        </w:tc>
      </w:tr>
      <w:tr w:rsidR="74AA6E6F" w:rsidTr="1D145511" w14:paraId="3DF7D73E">
        <w:trPr>
          <w:trHeight w:val="1980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6912F333" w14:textId="7781762C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How to Play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2D3892B" w:rsidP="74AA6E6F" w:rsidRDefault="72D3892B" w14:paraId="6E1856DB" w14:textId="5635125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72D389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Give each student a balloon</w:t>
            </w:r>
            <w:r w:rsidRPr="74AA6E6F" w:rsidR="599A4FB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and have them sit in a hula hoop</w:t>
            </w:r>
          </w:p>
          <w:p w:rsidR="72D3892B" w:rsidP="74AA6E6F" w:rsidRDefault="72D3892B" w14:paraId="77892EDC" w14:textId="5FA39ED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72D389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While the music is playing students keep their balloon up in the air with specific parts of the body</w:t>
            </w:r>
            <w:r w:rsidRPr="74AA6E6F" w:rsidR="121D5BE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that the teacher tells them to use</w:t>
            </w:r>
            <w:r w:rsidRPr="74AA6E6F" w:rsidR="72D389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:</w:t>
            </w:r>
            <w:r w:rsidRPr="74AA6E6F" w:rsidR="03950C7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head, foot, elbow, knee, pinky finger, pointer finger, fist,</w:t>
            </w:r>
            <w:r w:rsidRPr="74AA6E6F" w:rsidR="7DB2A83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nose</w:t>
            </w:r>
          </w:p>
          <w:p w:rsidR="7DB2A832" w:rsidP="74AA6E6F" w:rsidRDefault="7DB2A832" w14:paraId="2FBC4E6D" w14:textId="66A7B87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7DB2A83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When music stops hold balloon and wait for next body part. Use one body part at a time</w:t>
            </w:r>
            <w:r w:rsidRPr="74AA6E6F" w:rsidR="293E70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</w:t>
            </w:r>
          </w:p>
          <w:p w:rsidR="293E704F" w:rsidP="74AA6E6F" w:rsidRDefault="293E704F" w14:paraId="418B6D68" w14:textId="3969306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93E704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Next try combinations of body parts – head, foot, knee or fist, foot, </w:t>
            </w:r>
            <w:r w:rsidRPr="74AA6E6F" w:rsidR="466D75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nose</w:t>
            </w:r>
            <w:r w:rsidRPr="74AA6E6F" w:rsidR="3580D4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...</w:t>
            </w:r>
          </w:p>
          <w:p w:rsidR="2472CD94" w:rsidP="74AA6E6F" w:rsidRDefault="2472CD94" w14:paraId="1042B500" w14:textId="04DB849F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472CD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Next have students move to a new hoop while keeping the balloon in the air.</w:t>
            </w:r>
            <w:r w:rsidRPr="74AA6E6F" w:rsidR="3819B19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Count 5 hits and then move to a new hoop</w:t>
            </w:r>
          </w:p>
          <w:p w:rsidR="74AA6E6F" w:rsidP="74AA6E6F" w:rsidRDefault="74AA6E6F" w14:paraId="227A72A4" w14:textId="5135D7F2">
            <w:pPr>
              <w:pStyle w:val="Normal"/>
              <w:widowControl w:val="0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</w:p>
        </w:tc>
      </w:tr>
      <w:tr w:rsidR="74AA6E6F" w:rsidTr="1D145511" w14:paraId="3CF633ED">
        <w:trPr>
          <w:trHeight w:val="2850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3FFBBB29" w14:textId="43EF3CDF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Learning </w:t>
            </w:r>
            <w:r w:rsidRPr="74AA6E6F" w:rsidR="6619CEA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F</w:t>
            </w: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ocus/Cues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07BC859" w:rsidP="74AA6E6F" w:rsidRDefault="407BC859" w14:paraId="00C392DE" w14:textId="4F1452B1">
            <w:pPr>
              <w:pStyle w:val="Normal"/>
              <w:widowControl w:val="0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407BC85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What? Learning to </w:t>
            </w:r>
            <w:r w:rsidRPr="74AA6E6F" w:rsidR="2C17359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strike and track a</w:t>
            </w:r>
            <w:r w:rsidRPr="74AA6E6F" w:rsidR="11D03E9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n object</w:t>
            </w:r>
            <w:r w:rsidRPr="74AA6E6F" w:rsidR="407BC85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in the air by using different body parts</w:t>
            </w:r>
          </w:p>
          <w:p w:rsidR="407BC859" w:rsidP="74AA6E6F" w:rsidRDefault="407BC859" w14:paraId="15904011" w14:textId="4406E3F7">
            <w:pPr>
              <w:pStyle w:val="Normal"/>
              <w:widowControl w:val="0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407BC85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Why? To help teach how to track an object </w:t>
            </w:r>
            <w:r w:rsidRPr="74AA6E6F" w:rsidR="38B71C2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and strike it. </w:t>
            </w:r>
            <w:r w:rsidRPr="74AA6E6F" w:rsidR="76183B9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Balloons allow for students to have more time to react and strike it.</w:t>
            </w:r>
          </w:p>
          <w:p w:rsidR="2635DA15" w:rsidP="74AA6E6F" w:rsidRDefault="2635DA15" w14:paraId="4D4205A8" w14:textId="76D4C7B3">
            <w:pPr>
              <w:pStyle w:val="Normal"/>
              <w:widowControl w:val="0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635DA1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Teaching points:</w:t>
            </w:r>
          </w:p>
          <w:p w:rsidR="2635DA15" w:rsidP="74AA6E6F" w:rsidRDefault="2635DA15" w14:paraId="1C807923" w14:textId="578BD0A0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635DA1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Keep your head up and eyes on object</w:t>
            </w:r>
          </w:p>
          <w:p w:rsidR="08C7CC9F" w:rsidP="74AA6E6F" w:rsidRDefault="08C7CC9F" w14:paraId="0890BCB2" w14:textId="1D2E5347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08C7CC9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Make sure that you have your own space not near others</w:t>
            </w:r>
          </w:p>
          <w:p w:rsidR="74AA6E6F" w:rsidP="74AA6E6F" w:rsidRDefault="74AA6E6F" w14:paraId="7F4C57BE" w14:textId="3B465C1F">
            <w:pPr>
              <w:pStyle w:val="Normal"/>
              <w:widowControl w:val="0"/>
              <w:spacing w:line="240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Check-in/debrief question(s)</w:t>
            </w:r>
          </w:p>
          <w:p w:rsidR="6AB5F9D8" w:rsidP="74AA6E6F" w:rsidRDefault="6AB5F9D8" w14:paraId="133F86C2" w14:textId="452F476E">
            <w:pPr>
              <w:pStyle w:val="ListParagraph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6AB5F9D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What helped keep the balloon in the air?</w:t>
            </w:r>
            <w:r w:rsidRPr="74AA6E6F" w:rsidR="2A88D21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Was it hard to stay in your hula hoop? Why?</w:t>
            </w:r>
          </w:p>
          <w:p w:rsidR="73CBE4BF" w:rsidP="74AA6E6F" w:rsidRDefault="73CBE4BF" w14:paraId="7A814E63" w14:textId="22CE0E3F">
            <w:pPr>
              <w:pStyle w:val="ListParagraph"/>
              <w:widowControl w:val="0"/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73CBE4B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What body part was the easiest/hardest to use?</w:t>
            </w:r>
          </w:p>
        </w:tc>
      </w:tr>
      <w:tr w:rsidR="74AA6E6F" w:rsidTr="1D145511" w14:paraId="5AC85BB7">
        <w:trPr>
          <w:trHeight w:val="795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1E79E214" w14:textId="4168B7E5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"/>
              </w:rPr>
              <w:t>Assessment (optional)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EDA34CD" w:rsidP="74AA6E6F" w:rsidRDefault="6EDA34CD" w14:paraId="3A1D0B5E" w14:textId="4EC060C7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6EDA34C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Am I successful at striking the balloon with different body parts</w:t>
            </w:r>
          </w:p>
        </w:tc>
      </w:tr>
      <w:tr w:rsidR="74AA6E6F" w:rsidTr="1D145511" w14:paraId="5AC7B2E5">
        <w:trPr>
          <w:trHeight w:val="1095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64E495C7" w14:textId="4043ED43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Modifications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059DDBA4" w14:textId="1A1961D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Progression/regression to increase/reduce difficulty</w:t>
            </w:r>
          </w:p>
          <w:p w:rsidR="21469EEF" w:rsidP="74AA6E6F" w:rsidRDefault="21469EEF" w14:paraId="69F875E1" w14:textId="6B9E81C9">
            <w:pPr>
              <w:pStyle w:val="ListParagraph"/>
              <w:widowControl w:val="0"/>
              <w:numPr>
                <w:ilvl w:val="2"/>
                <w:numId w:val="14"/>
              </w:numPr>
              <w:spacing w:line="240" w:lineRule="auto"/>
              <w:ind w:left="216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1469EE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Try hitting your balloon against the wall</w:t>
            </w:r>
          </w:p>
          <w:p w:rsidR="5554D2D4" w:rsidP="1D145511" w:rsidRDefault="5554D2D4" w14:paraId="57E40C5B" w14:textId="041884CC">
            <w:pPr>
              <w:pStyle w:val="ListParagraph"/>
              <w:widowControl w:val="0"/>
              <w:numPr>
                <w:ilvl w:val="2"/>
                <w:numId w:val="14"/>
              </w:numPr>
              <w:spacing w:line="240" w:lineRule="auto"/>
              <w:ind w:left="216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1D145511" w:rsidR="21469EE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Try moving while you are keeping your balloon up in the air</w:t>
            </w:r>
          </w:p>
        </w:tc>
      </w:tr>
      <w:tr w:rsidR="74AA6E6F" w:rsidTr="1D145511" w14:paraId="7FE1736C">
        <w:trPr>
          <w:trHeight w:val="795"/>
        </w:trPr>
        <w:tc>
          <w:tcPr>
            <w:tcW w:w="246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A6E6F" w:rsidP="74AA6E6F" w:rsidRDefault="74AA6E6F" w14:paraId="68D8645F" w14:textId="23C0EDF0">
            <w:pPr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4AA6E6F" w:rsidR="74AA6E6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Safety</w:t>
            </w:r>
          </w:p>
        </w:tc>
        <w:tc>
          <w:tcPr>
            <w:tcW w:w="689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8B44E8D" w:rsidP="74AA6E6F" w:rsidRDefault="28B44E8D" w14:paraId="5668F544" w14:textId="2E23A7A5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28B44E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Have students hold their balloon by the tail so that they do not pop </w:t>
            </w:r>
            <w:r w:rsidRPr="74AA6E6F" w:rsidR="3BE76B0E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their</w:t>
            </w:r>
            <w:r w:rsidRPr="74AA6E6F" w:rsidR="28B44E8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 xml:space="preserve"> balloon</w:t>
            </w:r>
            <w:r w:rsidRPr="74AA6E6F" w:rsidR="7422B96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/ do not sit on the balloon</w:t>
            </w:r>
          </w:p>
          <w:p w:rsidR="5EB96981" w:rsidP="74AA6E6F" w:rsidRDefault="5EB96981" w14:paraId="7A8C240C" w14:textId="01083D56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</w:pPr>
            <w:r w:rsidRPr="74AA6E6F" w:rsidR="5EB9698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"/>
              </w:rPr>
              <w:t>Keep students in their own space so that they do not run into each other</w:t>
            </w:r>
          </w:p>
          <w:p w:rsidR="74AA6E6F" w:rsidP="74AA6E6F" w:rsidRDefault="74AA6E6F" w14:paraId="289E187B" w14:textId="239D4418">
            <w:pPr>
              <w:pStyle w:val="Normal"/>
              <w:widowControl w:val="0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74AA6E6F" w14:paraId="6A121A94" wp14:textId="723D8489">
      <w:pPr>
        <w:spacing w:before="240" w:after="24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AA6E6F" w14:paraId="2C078E63" wp14:textId="525AD54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57A509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04DEDD" w16cex:dateUtc="2023-07-14T00:57:48.51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57A5090" w16cid:durableId="2C04DED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4">
    <w:nsid w:val="128f0b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ad3c5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89a5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6dd98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4e219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righ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01101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righ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402b3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righ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de6978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■"/>
      <w:lvlJc w:val="right"/>
      <w:pPr>
        <w:ind w:left="2160" w:hanging="360"/>
      </w:pPr>
      <w:rPr>
        <w:rFonts w:hint="default" w:ascii="Arial" w:hAnsi="Aria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ecb8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■"/>
      <w:lvlJc w:val="right"/>
      <w:pPr>
        <w:ind w:left="2160" w:hanging="360"/>
      </w:pPr>
      <w:rPr>
        <w:rFonts w:hint="default" w:ascii="Arial" w:hAnsi="Aria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0223c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right"/>
      <w:pPr>
        <w:ind w:left="1440" w:hanging="360"/>
      </w:pPr>
      <w:rPr>
        <w:rFonts w:hint="default" w:ascii="Arial" w:hAnsi="Aria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2d29c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right"/>
      <w:pPr>
        <w:ind w:left="720" w:hanging="360"/>
      </w:pPr>
      <w:rPr>
        <w:rFonts w:hint="default" w:ascii="Arial" w:hAnsi="Aria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d674a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66101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d5912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9ad25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fbf8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7134d6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ef2dc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0635e6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a9eac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dfb7c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40d1d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b7dd0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f9fc6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E07B59"/>
    <w:rsid w:val="014F96BA"/>
    <w:rsid w:val="0235BDC8"/>
    <w:rsid w:val="03950C75"/>
    <w:rsid w:val="04BFF447"/>
    <w:rsid w:val="08C7CC9F"/>
    <w:rsid w:val="09E07B59"/>
    <w:rsid w:val="11D03E95"/>
    <w:rsid w:val="121D5BE5"/>
    <w:rsid w:val="1253CF18"/>
    <w:rsid w:val="16EE274E"/>
    <w:rsid w:val="182D11EB"/>
    <w:rsid w:val="1D145511"/>
    <w:rsid w:val="1E5526D9"/>
    <w:rsid w:val="1F949F51"/>
    <w:rsid w:val="1F99FC26"/>
    <w:rsid w:val="1F9A2CC5"/>
    <w:rsid w:val="1FE7A9E9"/>
    <w:rsid w:val="20FDAFB9"/>
    <w:rsid w:val="21469EEF"/>
    <w:rsid w:val="2472CD94"/>
    <w:rsid w:val="2635DA15"/>
    <w:rsid w:val="275CBD1D"/>
    <w:rsid w:val="28B44E8D"/>
    <w:rsid w:val="293E704F"/>
    <w:rsid w:val="2A5531D6"/>
    <w:rsid w:val="2A88D215"/>
    <w:rsid w:val="2C173598"/>
    <w:rsid w:val="2CEB6FBE"/>
    <w:rsid w:val="2E87401F"/>
    <w:rsid w:val="2F43643D"/>
    <w:rsid w:val="2F5F0D96"/>
    <w:rsid w:val="31767725"/>
    <w:rsid w:val="31F20581"/>
    <w:rsid w:val="340C1794"/>
    <w:rsid w:val="3580D4AA"/>
    <w:rsid w:val="3819B198"/>
    <w:rsid w:val="38B71C21"/>
    <w:rsid w:val="38F2BCC7"/>
    <w:rsid w:val="3A7F4A8F"/>
    <w:rsid w:val="3BE76B0E"/>
    <w:rsid w:val="407BC859"/>
    <w:rsid w:val="466D7522"/>
    <w:rsid w:val="4CCD638E"/>
    <w:rsid w:val="4D2501AD"/>
    <w:rsid w:val="4DB484B1"/>
    <w:rsid w:val="4DDE49F2"/>
    <w:rsid w:val="4F937F1E"/>
    <w:rsid w:val="4FF06F7A"/>
    <w:rsid w:val="5086D2D2"/>
    <w:rsid w:val="515E7810"/>
    <w:rsid w:val="5554D2D4"/>
    <w:rsid w:val="58157DA2"/>
    <w:rsid w:val="58157DA2"/>
    <w:rsid w:val="599A4FB6"/>
    <w:rsid w:val="5A4CA989"/>
    <w:rsid w:val="5AAEF6BA"/>
    <w:rsid w:val="5ACD7BEC"/>
    <w:rsid w:val="5EB3E7B7"/>
    <w:rsid w:val="5EB96981"/>
    <w:rsid w:val="64B42A22"/>
    <w:rsid w:val="6619CEA3"/>
    <w:rsid w:val="6A11BAF9"/>
    <w:rsid w:val="6AB5F9D8"/>
    <w:rsid w:val="6EDA34CD"/>
    <w:rsid w:val="72D3892B"/>
    <w:rsid w:val="72FACC0B"/>
    <w:rsid w:val="73CBE4BF"/>
    <w:rsid w:val="7422B968"/>
    <w:rsid w:val="74AA6E6F"/>
    <w:rsid w:val="75374A2F"/>
    <w:rsid w:val="76183B94"/>
    <w:rsid w:val="77AE9896"/>
    <w:rsid w:val="7893FBE8"/>
    <w:rsid w:val="78A803DE"/>
    <w:rsid w:val="7A060708"/>
    <w:rsid w:val="7C65D3D8"/>
    <w:rsid w:val="7C751671"/>
    <w:rsid w:val="7DB2A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07B59"/>
  <w15:chartTrackingRefBased/>
  <w15:docId w15:val="{3E94E9BB-CEB7-4B87-A938-99E505EAD3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c7708b4e00734891" /><Relationship Type="http://schemas.microsoft.com/office/2011/relationships/commentsExtended" Target="commentsExtended.xml" Id="Rb33d9889e7a04a66" /><Relationship Type="http://schemas.microsoft.com/office/2016/09/relationships/commentsIds" Target="commentsIds.xml" Id="R912f1df7ff3f4c7e" /><Relationship Type="http://schemas.microsoft.com/office/2018/08/relationships/commentsExtensible" Target="commentsExtensible.xml" Id="R6cb2447856e74e4f" /><Relationship Type="http://schemas.openxmlformats.org/officeDocument/2006/relationships/numbering" Target="numbering.xml" Id="R148622c93d4c4e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2023-07-14T00:57:41.2292974Z</dcterms:created>
  <dcterms:modified xsi:type="dcterms:W3CDTF">2023-07-14T04:18:13.0490976Z</dcterms:modified>
  <dc:creator>Jina Taylor</dc:creator>
  <lastModifiedBy>Jina Taylor</lastModifiedBy>
</coreProperties>
</file>