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250715B" w:rsidR="00BE3308" w:rsidRPr="00B13290" w:rsidRDefault="00B13290" w:rsidP="00FA3308">
      <w:pPr>
        <w:jc w:val="center"/>
        <w:rPr>
          <w:rFonts w:ascii="Script MT Bold" w:hAnsi="Script MT Bold"/>
          <w:b/>
          <w:sz w:val="36"/>
          <w:szCs w:val="36"/>
        </w:rPr>
      </w:pPr>
      <w:r w:rsidRPr="00B13290">
        <w:rPr>
          <w:rFonts w:ascii="Script MT Bold" w:hAnsi="Script MT Bold"/>
          <w:b/>
          <w:sz w:val="36"/>
          <w:szCs w:val="36"/>
        </w:rPr>
        <w:t xml:space="preserve">Teacher Cheat Sheet - </w:t>
      </w:r>
      <w:r w:rsidR="574B6CD5" w:rsidRPr="00B13290">
        <w:rPr>
          <w:rFonts w:ascii="Script MT Bold" w:hAnsi="Script MT Bold"/>
          <w:b/>
          <w:sz w:val="36"/>
          <w:szCs w:val="36"/>
        </w:rPr>
        <w:t>How to Create a Game with Scoring</w:t>
      </w:r>
    </w:p>
    <w:tbl>
      <w:tblPr>
        <w:tblStyle w:val="TableGrid"/>
        <w:tblW w:w="11030" w:type="dxa"/>
        <w:tblLayout w:type="fixed"/>
        <w:tblLook w:val="06A0" w:firstRow="1" w:lastRow="0" w:firstColumn="1" w:lastColumn="0" w:noHBand="1" w:noVBand="1"/>
      </w:tblPr>
      <w:tblGrid>
        <w:gridCol w:w="3176"/>
        <w:gridCol w:w="3825"/>
        <w:gridCol w:w="4029"/>
      </w:tblGrid>
      <w:tr w:rsidR="574B6CD5" w14:paraId="6464D41F" w14:textId="77777777" w:rsidTr="00840910">
        <w:trPr>
          <w:trHeight w:val="13670"/>
        </w:trPr>
        <w:tc>
          <w:tcPr>
            <w:tcW w:w="3176" w:type="dxa"/>
          </w:tcPr>
          <w:p w14:paraId="1687C05C" w14:textId="77777777" w:rsidR="574B6CD5" w:rsidRDefault="574B6CD5" w:rsidP="574B6CD5">
            <w:r>
              <w:t>Create a Program that keeps score as you collect points.</w:t>
            </w:r>
          </w:p>
          <w:p w14:paraId="0BFF100F" w14:textId="77777777" w:rsidR="00FA3308" w:rsidRDefault="00FA3308" w:rsidP="574B6CD5"/>
          <w:p w14:paraId="4EBE782A" w14:textId="5BC9109C" w:rsidR="00FA3308" w:rsidRDefault="00FA3308" w:rsidP="574B6CD5">
            <w:r>
              <w:t>This code goes on the Prey in your game.</w:t>
            </w:r>
          </w:p>
        </w:tc>
        <w:tc>
          <w:tcPr>
            <w:tcW w:w="3825" w:type="dxa"/>
          </w:tcPr>
          <w:p w14:paraId="067D6036" w14:textId="43E422E5" w:rsidR="00FA3308" w:rsidRDefault="00FA3308" w:rsidP="574B6CD5">
            <w:r w:rsidRPr="00B13290">
              <w:rPr>
                <w:noProof/>
              </w:rPr>
              <w:drawing>
                <wp:anchor distT="0" distB="0" distL="114300" distR="114300" simplePos="0" relativeHeight="251652096" behindDoc="0" locked="0" layoutInCell="1" allowOverlap="1" wp14:anchorId="0A75C42B" wp14:editId="66748521">
                  <wp:simplePos x="0" y="0"/>
                  <wp:positionH relativeFrom="column">
                    <wp:posOffset>-22859</wp:posOffset>
                  </wp:positionH>
                  <wp:positionV relativeFrom="paragraph">
                    <wp:posOffset>85408</wp:posOffset>
                  </wp:positionV>
                  <wp:extent cx="2101378" cy="15478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5043" cy="1557877"/>
                          </a:xfrm>
                          <a:prstGeom prst="rect">
                            <a:avLst/>
                          </a:prstGeom>
                        </pic:spPr>
                      </pic:pic>
                    </a:graphicData>
                  </a:graphic>
                  <wp14:sizeRelH relativeFrom="margin">
                    <wp14:pctWidth>0</wp14:pctWidth>
                  </wp14:sizeRelH>
                  <wp14:sizeRelV relativeFrom="margin">
                    <wp14:pctHeight>0</wp14:pctHeight>
                  </wp14:sizeRelV>
                </wp:anchor>
              </w:drawing>
            </w:r>
          </w:p>
          <w:p w14:paraId="4E643CA9" w14:textId="2F4D4F49" w:rsidR="00FA3308" w:rsidRDefault="00FA3308" w:rsidP="574B6CD5"/>
          <w:p w14:paraId="1504D2FF" w14:textId="77777777" w:rsidR="574B6CD5" w:rsidRDefault="574B6CD5" w:rsidP="574B6CD5"/>
          <w:p w14:paraId="77608943" w14:textId="77777777" w:rsidR="00FA3308" w:rsidRDefault="00FA3308" w:rsidP="574B6CD5"/>
          <w:p w14:paraId="152EF659" w14:textId="77777777" w:rsidR="00FA3308" w:rsidRDefault="00FA3308" w:rsidP="574B6CD5"/>
          <w:p w14:paraId="27C4E9C3" w14:textId="77777777" w:rsidR="00FA3308" w:rsidRDefault="00FA3308" w:rsidP="574B6CD5"/>
          <w:p w14:paraId="2617DE47" w14:textId="77777777" w:rsidR="00FA3308" w:rsidRDefault="00FA3308" w:rsidP="574B6CD5"/>
          <w:p w14:paraId="1475225A" w14:textId="77777777" w:rsidR="00FA3308" w:rsidRDefault="00FA3308" w:rsidP="574B6CD5"/>
          <w:p w14:paraId="3FF93DF3" w14:textId="77777777" w:rsidR="00FA3308" w:rsidRDefault="00FA3308" w:rsidP="574B6CD5"/>
          <w:p w14:paraId="097E83F5" w14:textId="77777777" w:rsidR="00FA3308" w:rsidRDefault="00FA3308" w:rsidP="574B6CD5"/>
          <w:p w14:paraId="694AE3D2" w14:textId="1DA28281" w:rsidR="00FA3308" w:rsidRDefault="00FA3308" w:rsidP="574B6CD5">
            <w:r w:rsidRPr="00FA3308">
              <w:rPr>
                <w:noProof/>
              </w:rPr>
              <w:drawing>
                <wp:anchor distT="0" distB="0" distL="114300" distR="114300" simplePos="0" relativeHeight="251659264" behindDoc="0" locked="0" layoutInCell="1" allowOverlap="1" wp14:anchorId="7BD50894" wp14:editId="6595E3C9">
                  <wp:simplePos x="0" y="0"/>
                  <wp:positionH relativeFrom="column">
                    <wp:posOffset>953</wp:posOffset>
                  </wp:positionH>
                  <wp:positionV relativeFrom="paragraph">
                    <wp:posOffset>80010</wp:posOffset>
                  </wp:positionV>
                  <wp:extent cx="2043112" cy="2055202"/>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9451" cy="2061578"/>
                          </a:xfrm>
                          <a:prstGeom prst="rect">
                            <a:avLst/>
                          </a:prstGeom>
                        </pic:spPr>
                      </pic:pic>
                    </a:graphicData>
                  </a:graphic>
                  <wp14:sizeRelH relativeFrom="margin">
                    <wp14:pctWidth>0</wp14:pctWidth>
                  </wp14:sizeRelH>
                  <wp14:sizeRelV relativeFrom="margin">
                    <wp14:pctHeight>0</wp14:pctHeight>
                  </wp14:sizeRelV>
                </wp:anchor>
              </w:drawing>
            </w:r>
          </w:p>
          <w:p w14:paraId="62CBB0DD" w14:textId="05CCD20A" w:rsidR="00FA3308" w:rsidRDefault="00FA3308" w:rsidP="574B6CD5"/>
          <w:p w14:paraId="11BF564C" w14:textId="2342843B" w:rsidR="00FA3308" w:rsidRDefault="00FA3308" w:rsidP="574B6CD5"/>
          <w:p w14:paraId="6778084A" w14:textId="28A308D5" w:rsidR="00FA3308" w:rsidRDefault="00FA3308" w:rsidP="574B6CD5"/>
          <w:p w14:paraId="54E8B423" w14:textId="77777777" w:rsidR="00FA3308" w:rsidRDefault="00FA3308" w:rsidP="574B6CD5"/>
          <w:p w14:paraId="3AF877F2" w14:textId="77777777" w:rsidR="00FA3308" w:rsidRDefault="00FA3308" w:rsidP="574B6CD5"/>
          <w:p w14:paraId="4C67F3F9" w14:textId="77777777" w:rsidR="00FA3308" w:rsidRDefault="00FA3308" w:rsidP="574B6CD5"/>
          <w:p w14:paraId="7A5B2235" w14:textId="77777777" w:rsidR="00FA3308" w:rsidRDefault="00FA3308" w:rsidP="574B6CD5"/>
          <w:p w14:paraId="41678472" w14:textId="77777777" w:rsidR="00FA3308" w:rsidRDefault="00FA3308" w:rsidP="574B6CD5"/>
          <w:p w14:paraId="2972E30E" w14:textId="77777777" w:rsidR="00FA3308" w:rsidRDefault="00FA3308" w:rsidP="574B6CD5"/>
          <w:p w14:paraId="5D5348F0" w14:textId="77777777" w:rsidR="00FA3308" w:rsidRDefault="00FA3308" w:rsidP="574B6CD5"/>
          <w:p w14:paraId="0BBBC3D2" w14:textId="77777777" w:rsidR="00FA3308" w:rsidRDefault="00FA3308" w:rsidP="574B6CD5"/>
          <w:p w14:paraId="598DDB4C" w14:textId="79C98A86" w:rsidR="00FA3308" w:rsidRDefault="00FA3308" w:rsidP="574B6CD5"/>
          <w:p w14:paraId="3DDF5650" w14:textId="35B4EA39" w:rsidR="00FA3308" w:rsidRDefault="0AB91FE2" w:rsidP="0AB91FE2">
            <w:pPr>
              <w:rPr>
                <w:b/>
                <w:bCs/>
              </w:rPr>
            </w:pPr>
            <w:r w:rsidRPr="0AB91FE2">
              <w:rPr>
                <w:b/>
                <w:bCs/>
              </w:rPr>
              <w:t>One Option:</w:t>
            </w:r>
          </w:p>
          <w:p w14:paraId="062B8CB4" w14:textId="43D42E1E" w:rsidR="00FA3308" w:rsidRDefault="00FA3308" w:rsidP="574B6CD5">
            <w:r w:rsidRPr="00FA3308">
              <w:rPr>
                <w:noProof/>
              </w:rPr>
              <w:drawing>
                <wp:anchor distT="0" distB="0" distL="114300" distR="114300" simplePos="0" relativeHeight="251666432" behindDoc="0" locked="0" layoutInCell="1" allowOverlap="1" wp14:anchorId="55018E6C" wp14:editId="6E5DEF32">
                  <wp:simplePos x="0" y="0"/>
                  <wp:positionH relativeFrom="column">
                    <wp:posOffset>318</wp:posOffset>
                  </wp:positionH>
                  <wp:positionV relativeFrom="paragraph">
                    <wp:posOffset>56515</wp:posOffset>
                  </wp:positionV>
                  <wp:extent cx="1996065" cy="193357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6065" cy="1933575"/>
                          </a:xfrm>
                          <a:prstGeom prst="rect">
                            <a:avLst/>
                          </a:prstGeom>
                        </pic:spPr>
                      </pic:pic>
                    </a:graphicData>
                  </a:graphic>
                </wp:anchor>
              </w:drawing>
            </w:r>
          </w:p>
          <w:p w14:paraId="4DC3A8CC" w14:textId="26B54764" w:rsidR="00FA3308" w:rsidRDefault="00FA3308" w:rsidP="574B6CD5"/>
          <w:p w14:paraId="43B6F783" w14:textId="6E3AB9F0" w:rsidR="00FA3308" w:rsidRDefault="00FA3308" w:rsidP="574B6CD5"/>
          <w:p w14:paraId="5093871B" w14:textId="38D8F777" w:rsidR="00FA3308" w:rsidRDefault="00FA3308" w:rsidP="574B6CD5"/>
          <w:p w14:paraId="583ACB34" w14:textId="10396E32" w:rsidR="00FA3308" w:rsidRDefault="00FA3308" w:rsidP="574B6CD5"/>
          <w:p w14:paraId="06A16864" w14:textId="77777777" w:rsidR="00FA3308" w:rsidRDefault="00FA3308" w:rsidP="574B6CD5"/>
          <w:p w14:paraId="085A98A1" w14:textId="77777777" w:rsidR="00FA3308" w:rsidRDefault="00FA3308" w:rsidP="574B6CD5"/>
          <w:p w14:paraId="49FE403A" w14:textId="77777777" w:rsidR="00FA3308" w:rsidRDefault="00FA3308" w:rsidP="574B6CD5"/>
          <w:p w14:paraId="33B24F0F" w14:textId="77777777" w:rsidR="00FA3308" w:rsidRDefault="00FA3308" w:rsidP="574B6CD5"/>
          <w:p w14:paraId="55A93214" w14:textId="77777777" w:rsidR="00FA3308" w:rsidRDefault="00FA3308" w:rsidP="574B6CD5"/>
          <w:p w14:paraId="66326E71" w14:textId="77777777" w:rsidR="00FA3308" w:rsidRDefault="00FA3308" w:rsidP="574B6CD5"/>
          <w:p w14:paraId="713EC048" w14:textId="77777777" w:rsidR="00FA3308" w:rsidRDefault="00FA3308" w:rsidP="574B6CD5"/>
          <w:p w14:paraId="1963692D" w14:textId="0F6389EA" w:rsidR="00FA3308" w:rsidRDefault="0AB91FE2" w:rsidP="0AB91FE2">
            <w:pPr>
              <w:rPr>
                <w:b/>
                <w:bCs/>
              </w:rPr>
            </w:pPr>
            <w:r w:rsidRPr="0AB91FE2">
              <w:rPr>
                <w:b/>
                <w:bCs/>
              </w:rPr>
              <w:t>Another Option:</w:t>
            </w:r>
          </w:p>
          <w:p w14:paraId="6184FDC2" w14:textId="6FC0B1BD" w:rsidR="00FA3308" w:rsidRDefault="00FA3308" w:rsidP="00115F7D">
            <w:r w:rsidRPr="00FA3308">
              <w:rPr>
                <w:noProof/>
              </w:rPr>
              <w:drawing>
                <wp:inline distT="0" distB="0" distL="0" distR="0" wp14:anchorId="2267E5DD" wp14:editId="19566EDE">
                  <wp:extent cx="1868894" cy="2305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3263" cy="2310439"/>
                          </a:xfrm>
                          <a:prstGeom prst="rect">
                            <a:avLst/>
                          </a:prstGeom>
                        </pic:spPr>
                      </pic:pic>
                    </a:graphicData>
                  </a:graphic>
                </wp:inline>
              </w:drawing>
            </w:r>
          </w:p>
        </w:tc>
        <w:tc>
          <w:tcPr>
            <w:tcW w:w="4029" w:type="dxa"/>
          </w:tcPr>
          <w:p w14:paraId="459BD65B" w14:textId="77777777" w:rsidR="574B6CD5" w:rsidRDefault="0AB91FE2" w:rsidP="00B13290">
            <w:pPr>
              <w:pStyle w:val="ListParagraph"/>
              <w:numPr>
                <w:ilvl w:val="0"/>
                <w:numId w:val="3"/>
              </w:numPr>
              <w:ind w:left="397"/>
            </w:pPr>
            <w:r>
              <w:t>You will need to create a variable called</w:t>
            </w:r>
            <w:r w:rsidRPr="0AB91FE2">
              <w:rPr>
                <w:b/>
                <w:bCs/>
              </w:rPr>
              <w:t xml:space="preserve"> Score</w:t>
            </w:r>
            <w:r>
              <w:t xml:space="preserve"> (or points)</w:t>
            </w:r>
          </w:p>
          <w:p w14:paraId="47B48FA4" w14:textId="624B2421" w:rsidR="00B13290" w:rsidRDefault="0AB91FE2" w:rsidP="00B13290">
            <w:pPr>
              <w:pStyle w:val="ListParagraph"/>
              <w:numPr>
                <w:ilvl w:val="0"/>
                <w:numId w:val="3"/>
              </w:numPr>
              <w:ind w:left="397"/>
            </w:pPr>
            <w:r>
              <w:t xml:space="preserve">Click on the </w:t>
            </w:r>
            <w:r w:rsidRPr="0AB91FE2">
              <w:rPr>
                <w:b/>
                <w:bCs/>
              </w:rPr>
              <w:t>Variable</w:t>
            </w:r>
            <w:r>
              <w:t xml:space="preserve"> category and then </w:t>
            </w:r>
            <w:r w:rsidRPr="0AB91FE2">
              <w:rPr>
                <w:b/>
                <w:bCs/>
              </w:rPr>
              <w:t>Make a variable</w:t>
            </w:r>
            <w:r>
              <w:t>.</w:t>
            </w:r>
          </w:p>
          <w:p w14:paraId="1AABA0B3" w14:textId="759F724B" w:rsidR="00B13290" w:rsidRDefault="0AB91FE2" w:rsidP="00B13290">
            <w:pPr>
              <w:pStyle w:val="ListParagraph"/>
              <w:numPr>
                <w:ilvl w:val="0"/>
                <w:numId w:val="3"/>
              </w:numPr>
              <w:ind w:left="397"/>
            </w:pPr>
            <w:r>
              <w:t xml:space="preserve">Type in the name </w:t>
            </w:r>
            <w:r w:rsidRPr="0AB91FE2">
              <w:rPr>
                <w:b/>
                <w:bCs/>
              </w:rPr>
              <w:t xml:space="preserve">Score </w:t>
            </w:r>
            <w:r>
              <w:t xml:space="preserve">then click </w:t>
            </w:r>
            <w:r w:rsidRPr="0AB91FE2">
              <w:rPr>
                <w:b/>
                <w:bCs/>
              </w:rPr>
              <w:t>OK</w:t>
            </w:r>
          </w:p>
          <w:p w14:paraId="184E3517" w14:textId="2841DEDF" w:rsidR="00B13290" w:rsidRDefault="00B13290" w:rsidP="00B13290">
            <w:pPr>
              <w:pStyle w:val="ListParagraph"/>
              <w:numPr>
                <w:ilvl w:val="0"/>
                <w:numId w:val="3"/>
              </w:numPr>
              <w:ind w:left="397"/>
            </w:pPr>
            <w:r>
              <w:t>When the flag is clicked have the game start with a score of 0:</w:t>
            </w:r>
          </w:p>
          <w:p w14:paraId="020FE04A" w14:textId="5C4DACC2" w:rsidR="00B13290" w:rsidRDefault="00B13290" w:rsidP="00B13290">
            <w:r w:rsidRPr="00B13290">
              <w:rPr>
                <w:noProof/>
              </w:rPr>
              <w:drawing>
                <wp:anchor distT="0" distB="0" distL="114300" distR="114300" simplePos="0" relativeHeight="251656192" behindDoc="0" locked="0" layoutInCell="1" allowOverlap="1" wp14:anchorId="0F62ADDB" wp14:editId="64B9D369">
                  <wp:simplePos x="0" y="0"/>
                  <wp:positionH relativeFrom="column">
                    <wp:posOffset>208915</wp:posOffset>
                  </wp:positionH>
                  <wp:positionV relativeFrom="paragraph">
                    <wp:posOffset>13970</wp:posOffset>
                  </wp:positionV>
                  <wp:extent cx="1280795"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80795" cy="781050"/>
                          </a:xfrm>
                          <a:prstGeom prst="rect">
                            <a:avLst/>
                          </a:prstGeom>
                        </pic:spPr>
                      </pic:pic>
                    </a:graphicData>
                  </a:graphic>
                </wp:anchor>
              </w:drawing>
            </w:r>
          </w:p>
          <w:p w14:paraId="67905FD1" w14:textId="6A2157B2" w:rsidR="00B13290" w:rsidRDefault="00B13290" w:rsidP="00B13290"/>
          <w:p w14:paraId="52D2C752" w14:textId="46643A5B" w:rsidR="00B13290" w:rsidRDefault="00B13290" w:rsidP="00B13290"/>
          <w:p w14:paraId="4A9A36E7" w14:textId="3B7E2867" w:rsidR="00B13290" w:rsidRDefault="00B13290" w:rsidP="00B13290"/>
          <w:p w14:paraId="71E0C62A" w14:textId="77777777" w:rsidR="00B13290" w:rsidRDefault="00B13290" w:rsidP="00B13290"/>
          <w:p w14:paraId="0F5706A0" w14:textId="77777777" w:rsidR="00B13290" w:rsidRDefault="0AB91FE2" w:rsidP="00B13290">
            <w:pPr>
              <w:pStyle w:val="ListParagraph"/>
              <w:numPr>
                <w:ilvl w:val="0"/>
                <w:numId w:val="3"/>
              </w:numPr>
              <w:ind w:left="397"/>
            </w:pPr>
            <w:r>
              <w:t xml:space="preserve">Now place a </w:t>
            </w:r>
            <w:r w:rsidRPr="0AB91FE2">
              <w:rPr>
                <w:b/>
                <w:bCs/>
              </w:rPr>
              <w:t>Forever</w:t>
            </w:r>
            <w:r>
              <w:t xml:space="preserve"> block from the </w:t>
            </w:r>
            <w:r w:rsidRPr="0AB91FE2">
              <w:rPr>
                <w:b/>
                <w:bCs/>
              </w:rPr>
              <w:t>Control</w:t>
            </w:r>
            <w:r>
              <w:t xml:space="preserve"> Section.</w:t>
            </w:r>
          </w:p>
          <w:p w14:paraId="708BA811" w14:textId="77777777" w:rsidR="00FA3308" w:rsidRDefault="0AB91FE2" w:rsidP="00B13290">
            <w:pPr>
              <w:pStyle w:val="ListParagraph"/>
              <w:numPr>
                <w:ilvl w:val="0"/>
                <w:numId w:val="3"/>
              </w:numPr>
              <w:ind w:left="397"/>
            </w:pPr>
            <w:r>
              <w:t xml:space="preserve">Place an </w:t>
            </w:r>
            <w:r w:rsidRPr="0AB91FE2">
              <w:rPr>
                <w:b/>
                <w:bCs/>
              </w:rPr>
              <w:t>If Then</w:t>
            </w:r>
            <w:r>
              <w:t xml:space="preserve"> block inside the forever.</w:t>
            </w:r>
          </w:p>
          <w:p w14:paraId="59106148" w14:textId="6470DBD3" w:rsidR="00FA3308" w:rsidRDefault="0AB91FE2" w:rsidP="00B13290">
            <w:pPr>
              <w:pStyle w:val="ListParagraph"/>
              <w:numPr>
                <w:ilvl w:val="0"/>
                <w:numId w:val="3"/>
              </w:numPr>
              <w:ind w:left="397"/>
            </w:pPr>
            <w:r>
              <w:t xml:space="preserve">Drag an </w:t>
            </w:r>
            <w:r w:rsidRPr="0AB91FE2">
              <w:rPr>
                <w:b/>
                <w:bCs/>
              </w:rPr>
              <w:t>If touching mouse pointe</w:t>
            </w:r>
            <w:r>
              <w:t xml:space="preserve">r from the </w:t>
            </w:r>
            <w:r w:rsidRPr="0AB91FE2">
              <w:rPr>
                <w:b/>
                <w:bCs/>
              </w:rPr>
              <w:t xml:space="preserve">Senses </w:t>
            </w:r>
            <w:r>
              <w:t>category and place it in the appropriate spot.</w:t>
            </w:r>
          </w:p>
          <w:p w14:paraId="4C3696DF" w14:textId="77777777" w:rsidR="00FA3308" w:rsidRDefault="0AB91FE2" w:rsidP="00B13290">
            <w:pPr>
              <w:pStyle w:val="ListParagraph"/>
              <w:numPr>
                <w:ilvl w:val="0"/>
                <w:numId w:val="3"/>
              </w:numPr>
              <w:ind w:left="397"/>
            </w:pPr>
            <w:r>
              <w:t xml:space="preserve">Click on the down arrow beside </w:t>
            </w:r>
            <w:r w:rsidRPr="0AB91FE2">
              <w:rPr>
                <w:b/>
                <w:bCs/>
              </w:rPr>
              <w:t>Mouse Pointer</w:t>
            </w:r>
            <w:r>
              <w:t xml:space="preserve"> and change it to the name of the sprite that is the predator.</w:t>
            </w:r>
          </w:p>
          <w:p w14:paraId="3F89E304" w14:textId="77777777" w:rsidR="00FA3308" w:rsidRDefault="0AB91FE2" w:rsidP="00B13290">
            <w:pPr>
              <w:pStyle w:val="ListParagraph"/>
              <w:numPr>
                <w:ilvl w:val="0"/>
                <w:numId w:val="3"/>
              </w:numPr>
              <w:ind w:left="397"/>
            </w:pPr>
            <w:r>
              <w:t xml:space="preserve">Now add a </w:t>
            </w:r>
            <w:r w:rsidRPr="0AB91FE2">
              <w:rPr>
                <w:b/>
                <w:bCs/>
              </w:rPr>
              <w:t>Change Score by 1</w:t>
            </w:r>
            <w:r>
              <w:t xml:space="preserve"> block so that if the prey is touched by the predator the score will go up by one.</w:t>
            </w:r>
          </w:p>
          <w:p w14:paraId="434E08BC" w14:textId="77777777" w:rsidR="00FA3308" w:rsidRDefault="00FA3308" w:rsidP="00FA3308"/>
          <w:p w14:paraId="6FF8632F" w14:textId="334D7269" w:rsidR="00FA3308" w:rsidRDefault="0AB91FE2" w:rsidP="00FA3308">
            <w:r>
              <w:t>Your score will keep going up uncontrollably at this point.  Two ways to prevent this (there are lots of different variations and the students will come up with some great ones on their own).</w:t>
            </w:r>
          </w:p>
          <w:p w14:paraId="0174CD39" w14:textId="78F1A38C" w:rsidR="00FA3308" w:rsidRDefault="00FA3308" w:rsidP="00FA3308"/>
          <w:p w14:paraId="691C39A1" w14:textId="4921D34E" w:rsidR="00FA3308" w:rsidRDefault="0AB91FE2" w:rsidP="0AB91FE2">
            <w:pPr>
              <w:rPr>
                <w:b/>
                <w:bCs/>
              </w:rPr>
            </w:pPr>
            <w:r w:rsidRPr="0AB91FE2">
              <w:rPr>
                <w:b/>
                <w:bCs/>
              </w:rPr>
              <w:t>One Option:</w:t>
            </w:r>
          </w:p>
          <w:p w14:paraId="12EA71DF" w14:textId="77777777" w:rsidR="00FA3308" w:rsidRDefault="00FA3308" w:rsidP="00FA3308"/>
          <w:p w14:paraId="00D8D41C" w14:textId="45E81B10" w:rsidR="00FA3308" w:rsidRDefault="0AB91FE2" w:rsidP="00FA3308">
            <w:r>
              <w:t xml:space="preserve">Make the prey reappear in a random position by adding a </w:t>
            </w:r>
            <w:r w:rsidRPr="0AB91FE2">
              <w:rPr>
                <w:b/>
                <w:bCs/>
              </w:rPr>
              <w:t>go to random position</w:t>
            </w:r>
            <w:r>
              <w:t xml:space="preserve"> block from the </w:t>
            </w:r>
            <w:r w:rsidRPr="0AB91FE2">
              <w:rPr>
                <w:b/>
                <w:bCs/>
              </w:rPr>
              <w:t>Movement</w:t>
            </w:r>
            <w:r>
              <w:t xml:space="preserve"> section.</w:t>
            </w:r>
          </w:p>
          <w:p w14:paraId="5F342984" w14:textId="77777777" w:rsidR="00FA3308" w:rsidRDefault="00FA3308" w:rsidP="00FA3308"/>
          <w:p w14:paraId="400E64A3" w14:textId="77777777" w:rsidR="00FA3308" w:rsidRDefault="0AB91FE2" w:rsidP="0AB91FE2">
            <w:pPr>
              <w:rPr>
                <w:b/>
                <w:bCs/>
              </w:rPr>
            </w:pPr>
            <w:r w:rsidRPr="0AB91FE2">
              <w:rPr>
                <w:b/>
                <w:bCs/>
              </w:rPr>
              <w:t>Another Option:</w:t>
            </w:r>
          </w:p>
          <w:p w14:paraId="7180F1D4" w14:textId="583CA284" w:rsidR="00FA3308" w:rsidRDefault="0AB91FE2" w:rsidP="00FA3308">
            <w:r>
              <w:t xml:space="preserve">Have the Prey disappear after the Predator gets it by adding </w:t>
            </w:r>
            <w:r w:rsidRPr="0AB91FE2">
              <w:rPr>
                <w:b/>
                <w:bCs/>
              </w:rPr>
              <w:t xml:space="preserve">hide </w:t>
            </w:r>
            <w:r>
              <w:t xml:space="preserve">and </w:t>
            </w:r>
            <w:r w:rsidRPr="0AB91FE2">
              <w:rPr>
                <w:b/>
                <w:bCs/>
              </w:rPr>
              <w:t>show</w:t>
            </w:r>
            <w:r>
              <w:t xml:space="preserve"> from the </w:t>
            </w:r>
            <w:r w:rsidRPr="0AB91FE2">
              <w:rPr>
                <w:b/>
                <w:bCs/>
              </w:rPr>
              <w:t>looks</w:t>
            </w:r>
            <w:r>
              <w:t xml:space="preserve"> sect</w:t>
            </w:r>
            <w:bookmarkStart w:id="0" w:name="_GoBack"/>
            <w:bookmarkEnd w:id="0"/>
            <w:r>
              <w:t>ion.</w:t>
            </w:r>
          </w:p>
        </w:tc>
      </w:tr>
    </w:tbl>
    <w:p w14:paraId="094FE714" w14:textId="62FF75D5" w:rsidR="574B6CD5" w:rsidRDefault="574B6CD5" w:rsidP="00115F7D"/>
    <w:sectPr w:rsidR="574B6CD5" w:rsidSect="00B13290">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5649C"/>
    <w:multiLevelType w:val="hybridMultilevel"/>
    <w:tmpl w:val="17A47006"/>
    <w:lvl w:ilvl="0" w:tplc="0DE08B18">
      <w:start w:val="1"/>
      <w:numFmt w:val="decimal"/>
      <w:lvlText w:val="%1."/>
      <w:lvlJc w:val="left"/>
      <w:pPr>
        <w:ind w:left="720" w:hanging="360"/>
      </w:pPr>
    </w:lvl>
    <w:lvl w:ilvl="1" w:tplc="9DC6593C">
      <w:start w:val="1"/>
      <w:numFmt w:val="lowerLetter"/>
      <w:lvlText w:val="%2."/>
      <w:lvlJc w:val="left"/>
      <w:pPr>
        <w:ind w:left="1440" w:hanging="360"/>
      </w:pPr>
    </w:lvl>
    <w:lvl w:ilvl="2" w:tplc="E2DA7DA8">
      <w:start w:val="1"/>
      <w:numFmt w:val="lowerRoman"/>
      <w:lvlText w:val="%3."/>
      <w:lvlJc w:val="right"/>
      <w:pPr>
        <w:ind w:left="2160" w:hanging="180"/>
      </w:pPr>
    </w:lvl>
    <w:lvl w:ilvl="3" w:tplc="27D44066">
      <w:start w:val="1"/>
      <w:numFmt w:val="decimal"/>
      <w:lvlText w:val="%4."/>
      <w:lvlJc w:val="left"/>
      <w:pPr>
        <w:ind w:left="2880" w:hanging="360"/>
      </w:pPr>
    </w:lvl>
    <w:lvl w:ilvl="4" w:tplc="D3727B4E">
      <w:start w:val="1"/>
      <w:numFmt w:val="lowerLetter"/>
      <w:lvlText w:val="%5."/>
      <w:lvlJc w:val="left"/>
      <w:pPr>
        <w:ind w:left="3600" w:hanging="360"/>
      </w:pPr>
    </w:lvl>
    <w:lvl w:ilvl="5" w:tplc="EBCCB49A">
      <w:start w:val="1"/>
      <w:numFmt w:val="lowerRoman"/>
      <w:lvlText w:val="%6."/>
      <w:lvlJc w:val="right"/>
      <w:pPr>
        <w:ind w:left="4320" w:hanging="180"/>
      </w:pPr>
    </w:lvl>
    <w:lvl w:ilvl="6" w:tplc="FD0E9032">
      <w:start w:val="1"/>
      <w:numFmt w:val="decimal"/>
      <w:lvlText w:val="%7."/>
      <w:lvlJc w:val="left"/>
      <w:pPr>
        <w:ind w:left="5040" w:hanging="360"/>
      </w:pPr>
    </w:lvl>
    <w:lvl w:ilvl="7" w:tplc="5BE82A58">
      <w:start w:val="1"/>
      <w:numFmt w:val="lowerLetter"/>
      <w:lvlText w:val="%8."/>
      <w:lvlJc w:val="left"/>
      <w:pPr>
        <w:ind w:left="5760" w:hanging="360"/>
      </w:pPr>
    </w:lvl>
    <w:lvl w:ilvl="8" w:tplc="DA626E86">
      <w:start w:val="1"/>
      <w:numFmt w:val="lowerRoman"/>
      <w:lvlText w:val="%9."/>
      <w:lvlJc w:val="right"/>
      <w:pPr>
        <w:ind w:left="6480" w:hanging="180"/>
      </w:pPr>
    </w:lvl>
  </w:abstractNum>
  <w:abstractNum w:abstractNumId="1" w15:restartNumberingAfterBreak="0">
    <w:nsid w:val="6EEA4F90"/>
    <w:multiLevelType w:val="hybridMultilevel"/>
    <w:tmpl w:val="2384F720"/>
    <w:lvl w:ilvl="0" w:tplc="396A0296">
      <w:start w:val="1"/>
      <w:numFmt w:val="decimal"/>
      <w:lvlText w:val="%1."/>
      <w:lvlJc w:val="left"/>
      <w:pPr>
        <w:ind w:left="720" w:hanging="360"/>
      </w:pPr>
    </w:lvl>
    <w:lvl w:ilvl="1" w:tplc="808ACF3C">
      <w:start w:val="1"/>
      <w:numFmt w:val="lowerLetter"/>
      <w:lvlText w:val="%2."/>
      <w:lvlJc w:val="left"/>
      <w:pPr>
        <w:ind w:left="1440" w:hanging="360"/>
      </w:pPr>
    </w:lvl>
    <w:lvl w:ilvl="2" w:tplc="EDE87DEA">
      <w:start w:val="1"/>
      <w:numFmt w:val="lowerRoman"/>
      <w:lvlText w:val="%3."/>
      <w:lvlJc w:val="right"/>
      <w:pPr>
        <w:ind w:left="2160" w:hanging="180"/>
      </w:pPr>
    </w:lvl>
    <w:lvl w:ilvl="3" w:tplc="ECCE536C">
      <w:start w:val="1"/>
      <w:numFmt w:val="decimal"/>
      <w:lvlText w:val="%4."/>
      <w:lvlJc w:val="left"/>
      <w:pPr>
        <w:ind w:left="2880" w:hanging="360"/>
      </w:pPr>
    </w:lvl>
    <w:lvl w:ilvl="4" w:tplc="AC8CF512">
      <w:start w:val="1"/>
      <w:numFmt w:val="lowerLetter"/>
      <w:lvlText w:val="%5."/>
      <w:lvlJc w:val="left"/>
      <w:pPr>
        <w:ind w:left="3600" w:hanging="360"/>
      </w:pPr>
    </w:lvl>
    <w:lvl w:ilvl="5" w:tplc="469E87EE">
      <w:start w:val="1"/>
      <w:numFmt w:val="lowerRoman"/>
      <w:lvlText w:val="%6."/>
      <w:lvlJc w:val="right"/>
      <w:pPr>
        <w:ind w:left="4320" w:hanging="180"/>
      </w:pPr>
    </w:lvl>
    <w:lvl w:ilvl="6" w:tplc="172C45A8">
      <w:start w:val="1"/>
      <w:numFmt w:val="decimal"/>
      <w:lvlText w:val="%7."/>
      <w:lvlJc w:val="left"/>
      <w:pPr>
        <w:ind w:left="5040" w:hanging="360"/>
      </w:pPr>
    </w:lvl>
    <w:lvl w:ilvl="7" w:tplc="B48297BA">
      <w:start w:val="1"/>
      <w:numFmt w:val="lowerLetter"/>
      <w:lvlText w:val="%8."/>
      <w:lvlJc w:val="left"/>
      <w:pPr>
        <w:ind w:left="5760" w:hanging="360"/>
      </w:pPr>
    </w:lvl>
    <w:lvl w:ilvl="8" w:tplc="1EF02542">
      <w:start w:val="1"/>
      <w:numFmt w:val="lowerRoman"/>
      <w:lvlText w:val="%9."/>
      <w:lvlJc w:val="right"/>
      <w:pPr>
        <w:ind w:left="6480" w:hanging="180"/>
      </w:pPr>
    </w:lvl>
  </w:abstractNum>
  <w:abstractNum w:abstractNumId="2" w15:restartNumberingAfterBreak="0">
    <w:nsid w:val="78F93442"/>
    <w:multiLevelType w:val="hybridMultilevel"/>
    <w:tmpl w:val="30E8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6BBEF6"/>
    <w:rsid w:val="00115F7D"/>
    <w:rsid w:val="00840910"/>
    <w:rsid w:val="00B13290"/>
    <w:rsid w:val="00BE3308"/>
    <w:rsid w:val="00FA3308"/>
    <w:rsid w:val="0AB91FE2"/>
    <w:rsid w:val="326BBEF6"/>
    <w:rsid w:val="41160021"/>
    <w:rsid w:val="574B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BEF6"/>
  <w15:chartTrackingRefBased/>
  <w15:docId w15:val="{C500FF46-6716-4E53-A163-D7B219D9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2E6F09FBD6041A69C8FBF2C696E18" ma:contentTypeVersion="35" ma:contentTypeDescription="Create a new document." ma:contentTypeScope="" ma:versionID="ce5bc60824b54dd258db24c0a9cb0217">
  <xsd:schema xmlns:xsd="http://www.w3.org/2001/XMLSchema" xmlns:xs="http://www.w3.org/2001/XMLSchema" xmlns:p="http://schemas.microsoft.com/office/2006/metadata/properties" xmlns:ns3="542ce88e-c3a3-4aaf-b4f6-a1299f802ae9" xmlns:ns4="94b0562c-3943-4d2f-94c5-f050ecf32b76" targetNamespace="http://schemas.microsoft.com/office/2006/metadata/properties" ma:root="true" ma:fieldsID="b5d851cbfb3073ab0a56408540f17099" ns3:_="" ns4:_="">
    <xsd:import namespace="542ce88e-c3a3-4aaf-b4f6-a1299f802ae9"/>
    <xsd:import namespace="94b0562c-3943-4d2f-94c5-f050ecf32b76"/>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3:Templates" minOccurs="0"/>
                <xsd:element ref="ns3:Self_Registration_Enabled0" minOccurs="0"/>
                <xsd:element ref="ns3:MediaServiceOCR" minOccurs="0"/>
                <xsd:element ref="ns3:TeamsChannelId" minOccurs="0"/>
                <xsd:element ref="ns3:IsNotebookLocked" minOccurs="0"/>
                <xsd:element ref="ns3:Math_Settings" minOccurs="0"/>
                <xsd:element ref="ns3:Distribution_Groups" minOccurs="0"/>
                <xsd:element ref="ns3:LMS_Mappin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ce88e-c3a3-4aaf-b4f6-a1299f802ae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Self_Registration_Enabled0" ma:index="32" nillable="true" ma:displayName="Self Registration Enabled" ma:internalName="Self_Registration_Enabled0">
      <xsd:simpleType>
        <xsd:restriction base="dms:Boolean"/>
      </xsd:simpleType>
    </xsd:element>
    <xsd:element name="MediaServiceOCR" ma:index="33" nillable="true" ma:displayName="MediaServiceOCR" ma:internalName="MediaServiceOCR" ma:readOnly="true">
      <xsd:simpleType>
        <xsd:restriction base="dms:Note">
          <xsd:maxLength value="255"/>
        </xsd:restriction>
      </xsd:simpleType>
    </xsd:element>
    <xsd:element name="TeamsChannelId" ma:index="34" nillable="true" ma:displayName="Teams Channel Id" ma:internalName="TeamsChannelId">
      <xsd:simpleType>
        <xsd:restriction base="dms:Text"/>
      </xsd:simpleType>
    </xsd:element>
    <xsd:element name="IsNotebookLocked" ma:index="35" nillable="true" ma:displayName="Is Notebook Locked" ma:internalName="IsNotebookLocked">
      <xsd:simpleType>
        <xsd:restriction base="dms:Boolean"/>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0562c-3943-4d2f-94c5-f050ecf32b76"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542ce88e-c3a3-4aaf-b4f6-a1299f802ae9" xsi:nil="true"/>
    <AppVersion xmlns="542ce88e-c3a3-4aaf-b4f6-a1299f802ae9" xsi:nil="true"/>
    <NotebookType xmlns="542ce88e-c3a3-4aaf-b4f6-a1299f802ae9" xsi:nil="true"/>
    <CultureName xmlns="542ce88e-c3a3-4aaf-b4f6-a1299f802ae9" xsi:nil="true"/>
    <Owner xmlns="542ce88e-c3a3-4aaf-b4f6-a1299f802ae9">
      <UserInfo>
        <DisplayName/>
        <AccountId xsi:nil="true"/>
        <AccountType/>
      </UserInfo>
    </Owner>
    <Students xmlns="542ce88e-c3a3-4aaf-b4f6-a1299f802ae9">
      <UserInfo>
        <DisplayName/>
        <AccountId xsi:nil="true"/>
        <AccountType/>
      </UserInfo>
    </Students>
    <Student_Groups xmlns="542ce88e-c3a3-4aaf-b4f6-a1299f802ae9">
      <UserInfo>
        <DisplayName/>
        <AccountId xsi:nil="true"/>
        <AccountType/>
      </UserInfo>
    </Student_Groups>
    <Is_Collaboration_Space_Locked xmlns="542ce88e-c3a3-4aaf-b4f6-a1299f802ae9" xsi:nil="true"/>
    <Invited_Teachers xmlns="542ce88e-c3a3-4aaf-b4f6-a1299f802ae9" xsi:nil="true"/>
    <IsNotebookLocked xmlns="542ce88e-c3a3-4aaf-b4f6-a1299f802ae9" xsi:nil="true"/>
    <Math_Settings xmlns="542ce88e-c3a3-4aaf-b4f6-a1299f802ae9" xsi:nil="true"/>
    <Invited_Students xmlns="542ce88e-c3a3-4aaf-b4f6-a1299f802ae9" xsi:nil="true"/>
    <TeamsChannelId xmlns="542ce88e-c3a3-4aaf-b4f6-a1299f802ae9" xsi:nil="true"/>
    <FolderType xmlns="542ce88e-c3a3-4aaf-b4f6-a1299f802ae9" xsi:nil="true"/>
    <Distribution_Groups xmlns="542ce88e-c3a3-4aaf-b4f6-a1299f802ae9" xsi:nil="true"/>
    <Self_Registration_Enabled xmlns="542ce88e-c3a3-4aaf-b4f6-a1299f802ae9" xsi:nil="true"/>
    <Has_Teacher_Only_SectionGroup xmlns="542ce88e-c3a3-4aaf-b4f6-a1299f802ae9" xsi:nil="true"/>
    <Templates xmlns="542ce88e-c3a3-4aaf-b4f6-a1299f802ae9" xsi:nil="true"/>
    <LMS_Mappings xmlns="542ce88e-c3a3-4aaf-b4f6-a1299f802ae9" xsi:nil="true"/>
    <Teachers xmlns="542ce88e-c3a3-4aaf-b4f6-a1299f802ae9">
      <UserInfo>
        <DisplayName/>
        <AccountId xsi:nil="true"/>
        <AccountType/>
      </UserInfo>
    </Teachers>
    <Self_Registration_Enabled0 xmlns="542ce88e-c3a3-4aaf-b4f6-a1299f802a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2BF6B-3A89-4E73-B90D-7FE650697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ce88e-c3a3-4aaf-b4f6-a1299f802ae9"/>
    <ds:schemaRef ds:uri="94b0562c-3943-4d2f-94c5-f050ecf32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8308-A270-4AAB-9DCE-5117857F2B47}">
  <ds:schemaRefs>
    <ds:schemaRef ds:uri="http://schemas.microsoft.com/office/2006/metadata/properties"/>
    <ds:schemaRef ds:uri="http://schemas.microsoft.com/office/infopath/2007/PartnerControls"/>
    <ds:schemaRef ds:uri="542ce88e-c3a3-4aaf-b4f6-a1299f802ae9"/>
  </ds:schemaRefs>
</ds:datastoreItem>
</file>

<file path=customXml/itemProps3.xml><?xml version="1.0" encoding="utf-8"?>
<ds:datastoreItem xmlns:ds="http://schemas.openxmlformats.org/officeDocument/2006/customXml" ds:itemID="{F9081A9C-FCDF-4D03-8146-8ABC2737B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Dawson</dc:creator>
  <cp:keywords/>
  <dc:description/>
  <cp:lastModifiedBy>Kara Dawson</cp:lastModifiedBy>
  <cp:revision>4</cp:revision>
  <dcterms:created xsi:type="dcterms:W3CDTF">2020-02-24T20:31:00Z</dcterms:created>
  <dcterms:modified xsi:type="dcterms:W3CDTF">2020-02-26T19:54:00Z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0x010100CE42E6F09FBD6041A69C8FBF2C696E18</vt:lpwstr>
  </property>
</Properties>
</file>