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A9E0" w14:textId="25266E5E" w:rsidR="00012CB0" w:rsidRPr="007F73A9" w:rsidRDefault="007F73A9">
      <w:pPr>
        <w:rPr>
          <w:rFonts w:ascii="Cavolini" w:hAnsi="Cavolini" w:cs="Cavolini"/>
          <w:sz w:val="36"/>
          <w:szCs w:val="36"/>
        </w:rPr>
      </w:pPr>
      <w:r w:rsidRPr="007F73A9">
        <w:rPr>
          <w:rFonts w:ascii="Cavolini" w:hAnsi="Cavolini" w:cs="Cavolini"/>
          <w:sz w:val="36"/>
          <w:szCs w:val="36"/>
        </w:rPr>
        <w:t>Decomposer Discovery</w:t>
      </w:r>
      <w:r w:rsidR="006D4DA5">
        <w:rPr>
          <w:rFonts w:ascii="Cavolini" w:hAnsi="Cavolini" w:cs="Cavolini"/>
          <w:sz w:val="36"/>
          <w:szCs w:val="36"/>
        </w:rPr>
        <w:t>:</w:t>
      </w:r>
      <w:r w:rsidRPr="007F73A9">
        <w:rPr>
          <w:rFonts w:ascii="Cavolini" w:hAnsi="Cavolini" w:cs="Cavolini"/>
          <w:sz w:val="36"/>
          <w:szCs w:val="36"/>
        </w:rPr>
        <w:t xml:space="preserve"> Scavenger Hunt!</w:t>
      </w:r>
    </w:p>
    <w:tbl>
      <w:tblPr>
        <w:tblStyle w:val="TableGrid"/>
        <w:tblW w:w="10490" w:type="dxa"/>
        <w:tblInd w:w="-572" w:type="dxa"/>
        <w:tblLook w:val="04A0" w:firstRow="1" w:lastRow="0" w:firstColumn="1" w:lastColumn="0" w:noHBand="0" w:noVBand="1"/>
      </w:tblPr>
      <w:tblGrid>
        <w:gridCol w:w="3688"/>
        <w:gridCol w:w="3542"/>
        <w:gridCol w:w="3260"/>
      </w:tblGrid>
      <w:tr w:rsidR="007F73A9" w14:paraId="2A18B96F" w14:textId="77777777" w:rsidTr="006C5BF2">
        <w:tc>
          <w:tcPr>
            <w:tcW w:w="3688" w:type="dxa"/>
          </w:tcPr>
          <w:p w14:paraId="613A5121" w14:textId="4E60A428" w:rsidR="007F73A9" w:rsidRPr="007F276F" w:rsidRDefault="00937078">
            <w:pPr>
              <w:rPr>
                <w:b/>
                <w:bCs/>
              </w:rPr>
            </w:pPr>
            <w:r>
              <w:rPr>
                <w:b/>
                <w:bCs/>
              </w:rPr>
              <w:t>Wood Bug</w:t>
            </w:r>
          </w:p>
          <w:p w14:paraId="6A7E161D" w14:textId="6C867822" w:rsidR="007F73A9" w:rsidRPr="007F276F" w:rsidRDefault="00BA07F9">
            <w:pPr>
              <w:rPr>
                <w:b/>
                <w:bCs/>
              </w:rPr>
            </w:pPr>
            <w:r w:rsidRPr="007F276F">
              <w:rPr>
                <w:b/>
                <w:bCs/>
                <w:noProof/>
              </w:rPr>
              <w:drawing>
                <wp:anchor distT="0" distB="0" distL="114300" distR="114300" simplePos="0" relativeHeight="251658240" behindDoc="0" locked="0" layoutInCell="1" allowOverlap="1" wp14:anchorId="200AD619" wp14:editId="53D16F51">
                  <wp:simplePos x="0" y="0"/>
                  <wp:positionH relativeFrom="column">
                    <wp:posOffset>-37465</wp:posOffset>
                  </wp:positionH>
                  <wp:positionV relativeFrom="paragraph">
                    <wp:posOffset>46990</wp:posOffset>
                  </wp:positionV>
                  <wp:extent cx="2238375" cy="1366520"/>
                  <wp:effectExtent l="0" t="0" r="0" b="5080"/>
                  <wp:wrapNone/>
                  <wp:docPr id="1" name="Picture 1" descr="Sow B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w Bug "/>
                          <pic:cNvPicPr>
                            <a:picLocks noChangeAspect="1" noChangeArrowheads="1"/>
                          </pic:cNvPicPr>
                        </pic:nvPicPr>
                        <pic:blipFill rotWithShape="1">
                          <a:blip r:embed="rId8">
                            <a:extLst>
                              <a:ext uri="{28A0092B-C50C-407E-A947-70E740481C1C}">
                                <a14:useLocalDpi xmlns:a14="http://schemas.microsoft.com/office/drawing/2010/main" val="0"/>
                              </a:ext>
                            </a:extLst>
                          </a:blip>
                          <a:srcRect l="15556" t="26667" r="10195" b="27981"/>
                          <a:stretch/>
                        </pic:blipFill>
                        <pic:spPr bwMode="auto">
                          <a:xfrm>
                            <a:off x="0" y="0"/>
                            <a:ext cx="2238375" cy="1366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67E45" w14:textId="4EB0D12A" w:rsidR="007F73A9" w:rsidRPr="007F276F" w:rsidRDefault="007F73A9">
            <w:pPr>
              <w:rPr>
                <w:b/>
                <w:bCs/>
              </w:rPr>
            </w:pPr>
          </w:p>
          <w:p w14:paraId="0E050080" w14:textId="3BDB8B7C" w:rsidR="007F73A9" w:rsidRPr="007F276F" w:rsidRDefault="007F73A9">
            <w:pPr>
              <w:rPr>
                <w:b/>
                <w:bCs/>
              </w:rPr>
            </w:pPr>
          </w:p>
          <w:p w14:paraId="6567767D" w14:textId="38C2BDBA" w:rsidR="007F73A9" w:rsidRPr="007F276F" w:rsidRDefault="007F73A9">
            <w:pPr>
              <w:rPr>
                <w:b/>
                <w:bCs/>
              </w:rPr>
            </w:pPr>
          </w:p>
          <w:p w14:paraId="33150CBF" w14:textId="77777777" w:rsidR="007F73A9" w:rsidRPr="007F276F" w:rsidRDefault="007F73A9">
            <w:pPr>
              <w:rPr>
                <w:b/>
                <w:bCs/>
              </w:rPr>
            </w:pPr>
          </w:p>
          <w:p w14:paraId="392BB301" w14:textId="77777777" w:rsidR="007F73A9" w:rsidRPr="007F276F" w:rsidRDefault="007F73A9">
            <w:pPr>
              <w:rPr>
                <w:b/>
                <w:bCs/>
              </w:rPr>
            </w:pPr>
          </w:p>
          <w:p w14:paraId="0E55BDCF" w14:textId="77777777" w:rsidR="007F73A9" w:rsidRPr="007F276F" w:rsidRDefault="007F73A9">
            <w:pPr>
              <w:rPr>
                <w:b/>
                <w:bCs/>
              </w:rPr>
            </w:pPr>
          </w:p>
          <w:p w14:paraId="351B0FD6" w14:textId="77777777" w:rsidR="007F73A9" w:rsidRPr="007F276F" w:rsidRDefault="007F73A9">
            <w:pPr>
              <w:rPr>
                <w:b/>
                <w:bCs/>
              </w:rPr>
            </w:pPr>
          </w:p>
          <w:p w14:paraId="75A6013E" w14:textId="77777777" w:rsidR="007F276F" w:rsidRPr="007F276F" w:rsidRDefault="007F276F">
            <w:pPr>
              <w:rPr>
                <w:b/>
                <w:bCs/>
              </w:rPr>
            </w:pPr>
          </w:p>
          <w:p w14:paraId="3E2374B1" w14:textId="6A846F12" w:rsidR="007F73A9" w:rsidRPr="007F276F" w:rsidRDefault="007F276F">
            <w:pPr>
              <w:rPr>
                <w:b/>
                <w:bCs/>
              </w:rPr>
            </w:pPr>
            <w:r w:rsidRPr="007F276F">
              <w:rPr>
                <w:b/>
                <w:bCs/>
              </w:rPr>
              <w:t>Observations:</w:t>
            </w:r>
          </w:p>
          <w:p w14:paraId="01CD58DD" w14:textId="3DD6BB86" w:rsidR="007F276F" w:rsidRPr="007F276F" w:rsidRDefault="007F276F">
            <w:pPr>
              <w:rPr>
                <w:b/>
                <w:bCs/>
              </w:rPr>
            </w:pPr>
          </w:p>
          <w:p w14:paraId="71E4E815" w14:textId="75A86DC1" w:rsidR="007F276F" w:rsidRPr="007F276F" w:rsidRDefault="007F276F">
            <w:pPr>
              <w:rPr>
                <w:b/>
                <w:bCs/>
              </w:rPr>
            </w:pPr>
          </w:p>
          <w:p w14:paraId="59877654" w14:textId="3CD3600A" w:rsidR="007F276F" w:rsidRPr="007F276F" w:rsidRDefault="007F276F">
            <w:pPr>
              <w:rPr>
                <w:b/>
                <w:bCs/>
              </w:rPr>
            </w:pPr>
          </w:p>
          <w:p w14:paraId="14182C36" w14:textId="7E64DF84" w:rsidR="007F276F" w:rsidRPr="007F276F" w:rsidRDefault="007F276F">
            <w:pPr>
              <w:rPr>
                <w:b/>
                <w:bCs/>
              </w:rPr>
            </w:pPr>
          </w:p>
          <w:p w14:paraId="7EDFCB3A" w14:textId="77777777" w:rsidR="007F276F" w:rsidRPr="007F276F" w:rsidRDefault="007F276F">
            <w:pPr>
              <w:rPr>
                <w:b/>
                <w:bCs/>
              </w:rPr>
            </w:pPr>
          </w:p>
          <w:p w14:paraId="782D3E90" w14:textId="6AA062F1" w:rsidR="007F276F" w:rsidRPr="007F276F" w:rsidRDefault="007F276F" w:rsidP="007F276F">
            <w:pPr>
              <w:rPr>
                <w:b/>
                <w:bCs/>
              </w:rPr>
            </w:pPr>
            <w:r w:rsidRPr="007F276F">
              <w:rPr>
                <w:b/>
                <w:bCs/>
              </w:rPr>
              <w:t xml:space="preserve"> </w:t>
            </w:r>
          </w:p>
        </w:tc>
        <w:tc>
          <w:tcPr>
            <w:tcW w:w="3542" w:type="dxa"/>
          </w:tcPr>
          <w:p w14:paraId="6DAD83C3" w14:textId="2D7E7381" w:rsidR="007F73A9" w:rsidRPr="007F276F" w:rsidRDefault="00937078">
            <w:pPr>
              <w:rPr>
                <w:b/>
                <w:bCs/>
              </w:rPr>
            </w:pPr>
            <w:r>
              <w:rPr>
                <w:b/>
                <w:bCs/>
              </w:rPr>
              <w:t>S</w:t>
            </w:r>
            <w:r w:rsidR="007C7082">
              <w:rPr>
                <w:b/>
                <w:bCs/>
              </w:rPr>
              <w:t>lug</w:t>
            </w:r>
          </w:p>
          <w:p w14:paraId="2ECBAA67" w14:textId="6721F853" w:rsidR="007F276F" w:rsidRPr="007F276F" w:rsidRDefault="007C7082" w:rsidP="007F276F">
            <w:pPr>
              <w:rPr>
                <w:b/>
                <w:bCs/>
              </w:rPr>
            </w:pPr>
            <w:r w:rsidRPr="007F276F">
              <w:rPr>
                <w:b/>
                <w:bCs/>
                <w:noProof/>
              </w:rPr>
              <w:drawing>
                <wp:anchor distT="0" distB="0" distL="114300" distR="114300" simplePos="0" relativeHeight="251659264" behindDoc="0" locked="0" layoutInCell="1" allowOverlap="1" wp14:anchorId="5C409B08" wp14:editId="662DD687">
                  <wp:simplePos x="0" y="0"/>
                  <wp:positionH relativeFrom="column">
                    <wp:posOffset>187427</wp:posOffset>
                  </wp:positionH>
                  <wp:positionV relativeFrom="paragraph">
                    <wp:posOffset>45948</wp:posOffset>
                  </wp:positionV>
                  <wp:extent cx="1681244" cy="1426723"/>
                  <wp:effectExtent l="0" t="0" r="0" b="2540"/>
                  <wp:wrapNone/>
                  <wp:docPr id="2" name="Picture 2" descr="Banana Slugs (Land Snails and Slugs of San Francisco) · iNatur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ana Slugs (Land Snails and Slugs of San Francisco) · iNatural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244" cy="1426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1575E" w14:textId="77777777" w:rsidR="007F276F" w:rsidRPr="007F276F" w:rsidRDefault="007F276F" w:rsidP="007F276F">
            <w:pPr>
              <w:rPr>
                <w:b/>
                <w:bCs/>
              </w:rPr>
            </w:pPr>
          </w:p>
          <w:p w14:paraId="10C56FA2" w14:textId="77777777" w:rsidR="007F276F" w:rsidRPr="007F276F" w:rsidRDefault="007F276F" w:rsidP="007F276F">
            <w:pPr>
              <w:rPr>
                <w:b/>
                <w:bCs/>
              </w:rPr>
            </w:pPr>
          </w:p>
          <w:p w14:paraId="36D45C12" w14:textId="77777777" w:rsidR="007F276F" w:rsidRPr="007F276F" w:rsidRDefault="007F276F" w:rsidP="007F276F">
            <w:pPr>
              <w:rPr>
                <w:b/>
                <w:bCs/>
              </w:rPr>
            </w:pPr>
          </w:p>
          <w:p w14:paraId="381A53E6" w14:textId="77777777" w:rsidR="007F276F" w:rsidRPr="007F276F" w:rsidRDefault="007F276F" w:rsidP="007F276F">
            <w:pPr>
              <w:rPr>
                <w:b/>
                <w:bCs/>
              </w:rPr>
            </w:pPr>
          </w:p>
          <w:p w14:paraId="6AB78730" w14:textId="77777777" w:rsidR="007F276F" w:rsidRPr="007F276F" w:rsidRDefault="007F276F" w:rsidP="007F276F">
            <w:pPr>
              <w:rPr>
                <w:b/>
                <w:bCs/>
              </w:rPr>
            </w:pPr>
          </w:p>
          <w:p w14:paraId="70BF05AE" w14:textId="77777777" w:rsidR="007F276F" w:rsidRPr="007F276F" w:rsidRDefault="007F276F" w:rsidP="007F276F">
            <w:pPr>
              <w:rPr>
                <w:b/>
                <w:bCs/>
              </w:rPr>
            </w:pPr>
          </w:p>
          <w:p w14:paraId="0C930AD8" w14:textId="77777777" w:rsidR="007F276F" w:rsidRPr="007F276F" w:rsidRDefault="007F276F" w:rsidP="007F276F">
            <w:pPr>
              <w:rPr>
                <w:b/>
                <w:bCs/>
              </w:rPr>
            </w:pPr>
          </w:p>
          <w:p w14:paraId="10C28761" w14:textId="77777777" w:rsidR="007F276F" w:rsidRPr="007F276F" w:rsidRDefault="007F276F" w:rsidP="007F276F">
            <w:pPr>
              <w:rPr>
                <w:b/>
                <w:bCs/>
              </w:rPr>
            </w:pPr>
          </w:p>
          <w:p w14:paraId="7AC61DF5" w14:textId="4237D7AC" w:rsidR="007F276F" w:rsidRPr="007F276F" w:rsidRDefault="007F276F" w:rsidP="007F276F">
            <w:pPr>
              <w:rPr>
                <w:b/>
                <w:bCs/>
              </w:rPr>
            </w:pPr>
            <w:r w:rsidRPr="007F276F">
              <w:rPr>
                <w:b/>
                <w:bCs/>
              </w:rPr>
              <w:t>Observations:</w:t>
            </w:r>
          </w:p>
        </w:tc>
        <w:tc>
          <w:tcPr>
            <w:tcW w:w="3260" w:type="dxa"/>
          </w:tcPr>
          <w:p w14:paraId="1E2BBDE2" w14:textId="79672782" w:rsidR="007F276F" w:rsidRPr="007F276F" w:rsidRDefault="007C7082" w:rsidP="007F276F">
            <w:pPr>
              <w:rPr>
                <w:b/>
                <w:bCs/>
              </w:rPr>
            </w:pPr>
            <w:r>
              <w:rPr>
                <w:b/>
                <w:bCs/>
              </w:rPr>
              <w:t>Fungi</w:t>
            </w:r>
          </w:p>
          <w:p w14:paraId="64B8B750" w14:textId="0563AE86" w:rsidR="007F276F" w:rsidRPr="007F276F" w:rsidRDefault="007C7082" w:rsidP="007F276F">
            <w:pPr>
              <w:rPr>
                <w:b/>
                <w:bCs/>
              </w:rPr>
            </w:pPr>
            <w:r>
              <w:rPr>
                <w:noProof/>
              </w:rPr>
              <w:drawing>
                <wp:anchor distT="0" distB="0" distL="114300" distR="114300" simplePos="0" relativeHeight="251668480" behindDoc="0" locked="0" layoutInCell="1" allowOverlap="1" wp14:anchorId="2197BBA2" wp14:editId="7C914A4A">
                  <wp:simplePos x="0" y="0"/>
                  <wp:positionH relativeFrom="column">
                    <wp:posOffset>30480</wp:posOffset>
                  </wp:positionH>
                  <wp:positionV relativeFrom="paragraph">
                    <wp:posOffset>120599</wp:posOffset>
                  </wp:positionV>
                  <wp:extent cx="1851902" cy="1141171"/>
                  <wp:effectExtent l="0" t="0" r="0" b="1905"/>
                  <wp:wrapNone/>
                  <wp:docPr id="8" name="Picture 8" descr="How to Grow Mus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Grow Mushroo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902" cy="11411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54974" w14:textId="6122AB50" w:rsidR="007F276F" w:rsidRPr="007F276F" w:rsidRDefault="007F276F" w:rsidP="007F276F">
            <w:pPr>
              <w:rPr>
                <w:b/>
                <w:bCs/>
              </w:rPr>
            </w:pPr>
          </w:p>
          <w:p w14:paraId="0E7FAB20" w14:textId="3813B6EF" w:rsidR="007F276F" w:rsidRPr="007F276F" w:rsidRDefault="007F276F" w:rsidP="007F276F">
            <w:pPr>
              <w:rPr>
                <w:b/>
                <w:bCs/>
              </w:rPr>
            </w:pPr>
          </w:p>
          <w:p w14:paraId="42071A03" w14:textId="6FA6B248" w:rsidR="007F276F" w:rsidRPr="007F276F" w:rsidRDefault="007F276F" w:rsidP="007F276F">
            <w:pPr>
              <w:rPr>
                <w:b/>
                <w:bCs/>
              </w:rPr>
            </w:pPr>
          </w:p>
          <w:p w14:paraId="666E26F9" w14:textId="18C42BC0" w:rsidR="007F276F" w:rsidRPr="007F276F" w:rsidRDefault="007F276F" w:rsidP="007F276F">
            <w:pPr>
              <w:rPr>
                <w:b/>
                <w:bCs/>
              </w:rPr>
            </w:pPr>
          </w:p>
          <w:p w14:paraId="098FB0D5" w14:textId="13D95FAE" w:rsidR="007F276F" w:rsidRPr="007F276F" w:rsidRDefault="007F276F" w:rsidP="007F276F">
            <w:pPr>
              <w:rPr>
                <w:b/>
                <w:bCs/>
              </w:rPr>
            </w:pPr>
          </w:p>
          <w:p w14:paraId="02A361B2" w14:textId="77777777" w:rsidR="007F276F" w:rsidRPr="007F276F" w:rsidRDefault="007F276F" w:rsidP="007F276F">
            <w:pPr>
              <w:rPr>
                <w:b/>
                <w:bCs/>
              </w:rPr>
            </w:pPr>
          </w:p>
          <w:p w14:paraId="630822C8" w14:textId="77777777" w:rsidR="007F276F" w:rsidRPr="007F276F" w:rsidRDefault="007F276F" w:rsidP="007F276F">
            <w:pPr>
              <w:rPr>
                <w:b/>
                <w:bCs/>
              </w:rPr>
            </w:pPr>
          </w:p>
          <w:p w14:paraId="1D7845C1" w14:textId="21075CBF" w:rsidR="007F276F" w:rsidRPr="007F276F" w:rsidRDefault="007F276F" w:rsidP="007F276F">
            <w:pPr>
              <w:rPr>
                <w:b/>
                <w:bCs/>
              </w:rPr>
            </w:pPr>
            <w:r w:rsidRPr="007F276F">
              <w:rPr>
                <w:b/>
                <w:bCs/>
              </w:rPr>
              <w:t>Observations:</w:t>
            </w:r>
          </w:p>
        </w:tc>
      </w:tr>
      <w:tr w:rsidR="007F73A9" w14:paraId="020C8085" w14:textId="77777777" w:rsidTr="006C5BF2">
        <w:tc>
          <w:tcPr>
            <w:tcW w:w="3688" w:type="dxa"/>
          </w:tcPr>
          <w:p w14:paraId="3CE2DC3D" w14:textId="4594A13C" w:rsidR="007F73A9" w:rsidRDefault="00346D07">
            <w:pPr>
              <w:rPr>
                <w:b/>
                <w:bCs/>
              </w:rPr>
            </w:pPr>
            <w:r w:rsidRPr="006C5BF2">
              <w:rPr>
                <w:b/>
                <w:bCs/>
              </w:rPr>
              <w:t>What else did you find?</w:t>
            </w:r>
          </w:p>
          <w:p w14:paraId="71FA5FF3" w14:textId="77777777" w:rsidR="00BA07F9" w:rsidRPr="006C5BF2" w:rsidRDefault="00BA07F9">
            <w:pPr>
              <w:rPr>
                <w:b/>
                <w:bCs/>
              </w:rPr>
            </w:pPr>
          </w:p>
          <w:p w14:paraId="230CA1E6" w14:textId="51F57B51" w:rsidR="007F73A9" w:rsidRPr="006C5BF2" w:rsidRDefault="00346D07">
            <w:pPr>
              <w:rPr>
                <w:b/>
                <w:bCs/>
              </w:rPr>
            </w:pPr>
            <w:r w:rsidRPr="006C5BF2">
              <w:rPr>
                <w:b/>
                <w:bCs/>
                <w:noProof/>
              </w:rPr>
              <mc:AlternateContent>
                <mc:Choice Requires="wps">
                  <w:drawing>
                    <wp:anchor distT="0" distB="0" distL="114300" distR="114300" simplePos="0" relativeHeight="251661312" behindDoc="0" locked="0" layoutInCell="1" allowOverlap="1" wp14:anchorId="5188AEF6" wp14:editId="373CD88C">
                      <wp:simplePos x="0" y="0"/>
                      <wp:positionH relativeFrom="column">
                        <wp:posOffset>37973</wp:posOffset>
                      </wp:positionH>
                      <wp:positionV relativeFrom="paragraph">
                        <wp:posOffset>59182</wp:posOffset>
                      </wp:positionV>
                      <wp:extent cx="1772920" cy="1667866"/>
                      <wp:effectExtent l="0" t="0" r="17780" b="27940"/>
                      <wp:wrapNone/>
                      <wp:docPr id="4" name="Rectangle 4"/>
                      <wp:cNvGraphicFramePr/>
                      <a:graphic xmlns:a="http://schemas.openxmlformats.org/drawingml/2006/main">
                        <a:graphicData uri="http://schemas.microsoft.com/office/word/2010/wordprocessingShape">
                          <wps:wsp>
                            <wps:cNvSpPr/>
                            <wps:spPr>
                              <a:xfrm>
                                <a:off x="0" y="0"/>
                                <a:ext cx="1772920" cy="1667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39C37" w14:textId="77777777" w:rsidR="00346D07" w:rsidRDefault="00346D07" w:rsidP="00346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8AEF6" id="Rectangle 4" o:spid="_x0000_s1026" style="position:absolute;margin-left:3pt;margin-top:4.65pt;width:139.6pt;height:1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" filled="f" strokecolor="black [3213]" strokeweight="1pt">
                      <v:textbox>
                        <w:txbxContent>
                          <w:p w14:paraId="4B839C37" w14:textId="77777777" w:rsidR="00346D07" w:rsidRDefault="00346D07" w:rsidP="00346D07">
                            <w:pPr>
                              <w:jc w:val="center"/>
                            </w:pPr>
                          </w:p>
                        </w:txbxContent>
                      </v:textbox>
                    </v:rect>
                  </w:pict>
                </mc:Fallback>
              </mc:AlternateContent>
            </w:r>
          </w:p>
          <w:p w14:paraId="76FA574B" w14:textId="77777777" w:rsidR="007F73A9" w:rsidRPr="006C5BF2" w:rsidRDefault="007F73A9">
            <w:pPr>
              <w:rPr>
                <w:b/>
                <w:bCs/>
              </w:rPr>
            </w:pPr>
          </w:p>
          <w:p w14:paraId="3036D75F" w14:textId="77777777" w:rsidR="007F73A9" w:rsidRPr="006C5BF2" w:rsidRDefault="007F73A9">
            <w:pPr>
              <w:rPr>
                <w:b/>
                <w:bCs/>
              </w:rPr>
            </w:pPr>
          </w:p>
          <w:p w14:paraId="39F95BA0" w14:textId="77777777" w:rsidR="007F73A9" w:rsidRPr="006C5BF2" w:rsidRDefault="007F73A9">
            <w:pPr>
              <w:rPr>
                <w:b/>
                <w:bCs/>
              </w:rPr>
            </w:pPr>
          </w:p>
          <w:p w14:paraId="7206E1F3" w14:textId="77777777" w:rsidR="007F73A9" w:rsidRPr="006C5BF2" w:rsidRDefault="007F73A9">
            <w:pPr>
              <w:rPr>
                <w:b/>
                <w:bCs/>
              </w:rPr>
            </w:pPr>
          </w:p>
          <w:p w14:paraId="4B443796" w14:textId="77777777" w:rsidR="007F73A9" w:rsidRPr="006C5BF2" w:rsidRDefault="007F73A9">
            <w:pPr>
              <w:rPr>
                <w:b/>
                <w:bCs/>
              </w:rPr>
            </w:pPr>
          </w:p>
          <w:p w14:paraId="70CF02F2" w14:textId="77777777" w:rsidR="007F73A9" w:rsidRPr="006C5BF2" w:rsidRDefault="007F73A9">
            <w:pPr>
              <w:rPr>
                <w:b/>
                <w:bCs/>
              </w:rPr>
            </w:pPr>
          </w:p>
          <w:p w14:paraId="2FA766F1" w14:textId="77777777" w:rsidR="00346D07" w:rsidRPr="006C5BF2" w:rsidRDefault="00346D07">
            <w:pPr>
              <w:rPr>
                <w:b/>
                <w:bCs/>
              </w:rPr>
            </w:pPr>
          </w:p>
          <w:p w14:paraId="599A9287" w14:textId="77777777" w:rsidR="00346D07" w:rsidRPr="006C5BF2" w:rsidRDefault="00346D07">
            <w:pPr>
              <w:rPr>
                <w:b/>
                <w:bCs/>
              </w:rPr>
            </w:pPr>
          </w:p>
          <w:p w14:paraId="468527EF" w14:textId="77777777" w:rsidR="00346D07" w:rsidRPr="006C5BF2" w:rsidRDefault="00346D07">
            <w:pPr>
              <w:rPr>
                <w:b/>
                <w:bCs/>
              </w:rPr>
            </w:pPr>
          </w:p>
          <w:p w14:paraId="7D3DEBB5" w14:textId="77777777" w:rsidR="00346D07" w:rsidRPr="006C5BF2" w:rsidRDefault="00346D07">
            <w:pPr>
              <w:rPr>
                <w:b/>
                <w:bCs/>
              </w:rPr>
            </w:pPr>
          </w:p>
          <w:p w14:paraId="118E9345" w14:textId="7F7D884B" w:rsidR="00346D07" w:rsidRPr="006C5BF2" w:rsidRDefault="001800C9">
            <w:pPr>
              <w:rPr>
                <w:b/>
                <w:bCs/>
              </w:rPr>
            </w:pPr>
            <w:r w:rsidRPr="006C5BF2">
              <w:rPr>
                <w:b/>
                <w:bCs/>
              </w:rPr>
              <w:t>Observation:</w:t>
            </w:r>
          </w:p>
        </w:tc>
        <w:tc>
          <w:tcPr>
            <w:tcW w:w="3542" w:type="dxa"/>
          </w:tcPr>
          <w:p w14:paraId="57412C1D" w14:textId="7A8F6945" w:rsidR="00346D07" w:rsidRDefault="00346D07" w:rsidP="00346D07">
            <w:pPr>
              <w:rPr>
                <w:b/>
                <w:bCs/>
              </w:rPr>
            </w:pPr>
            <w:r w:rsidRPr="006C5BF2">
              <w:rPr>
                <w:b/>
                <w:bCs/>
              </w:rPr>
              <w:t>What else did you find?</w:t>
            </w:r>
          </w:p>
          <w:p w14:paraId="6AC66F61" w14:textId="77777777" w:rsidR="00BA07F9" w:rsidRPr="006C5BF2" w:rsidRDefault="00BA07F9" w:rsidP="00346D07">
            <w:pPr>
              <w:rPr>
                <w:b/>
                <w:bCs/>
              </w:rPr>
            </w:pPr>
          </w:p>
          <w:p w14:paraId="54D58C41" w14:textId="77777777" w:rsidR="007F73A9" w:rsidRPr="006C5BF2" w:rsidRDefault="00346D07">
            <w:pPr>
              <w:rPr>
                <w:b/>
                <w:bCs/>
              </w:rPr>
            </w:pPr>
            <w:r w:rsidRPr="006C5BF2">
              <w:rPr>
                <w:b/>
                <w:bCs/>
                <w:noProof/>
              </w:rPr>
              <mc:AlternateContent>
                <mc:Choice Requires="wps">
                  <w:drawing>
                    <wp:anchor distT="0" distB="0" distL="114300" distR="114300" simplePos="0" relativeHeight="251667456" behindDoc="0" locked="0" layoutInCell="1" allowOverlap="1" wp14:anchorId="5E6D867F" wp14:editId="6EB5064F">
                      <wp:simplePos x="0" y="0"/>
                      <wp:positionH relativeFrom="column">
                        <wp:posOffset>49555</wp:posOffset>
                      </wp:positionH>
                      <wp:positionV relativeFrom="paragraph">
                        <wp:posOffset>61697</wp:posOffset>
                      </wp:positionV>
                      <wp:extent cx="1772920" cy="1667866"/>
                      <wp:effectExtent l="0" t="0" r="17780" b="27940"/>
                      <wp:wrapNone/>
                      <wp:docPr id="7" name="Rectangle 7"/>
                      <wp:cNvGraphicFramePr/>
                      <a:graphic xmlns:a="http://schemas.openxmlformats.org/drawingml/2006/main">
                        <a:graphicData uri="http://schemas.microsoft.com/office/word/2010/wordprocessingShape">
                          <wps:wsp>
                            <wps:cNvSpPr/>
                            <wps:spPr>
                              <a:xfrm>
                                <a:off x="0" y="0"/>
                                <a:ext cx="1772920" cy="1667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ECFFA" w14:textId="77777777" w:rsidR="00346D07" w:rsidRDefault="00346D07" w:rsidP="00346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D867F" id="Rectangle 7" o:spid="_x0000_s1027" style="position:absolute;margin-left:3.9pt;margin-top:4.85pt;width:139.6pt;height:13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" filled="f" strokecolor="black [3213]" strokeweight="1pt">
                      <v:textbox>
                        <w:txbxContent>
                          <w:p w14:paraId="034ECFFA" w14:textId="77777777" w:rsidR="00346D07" w:rsidRDefault="00346D07" w:rsidP="00346D07">
                            <w:pPr>
                              <w:jc w:val="center"/>
                            </w:pPr>
                          </w:p>
                        </w:txbxContent>
                      </v:textbox>
                    </v:rect>
                  </w:pict>
                </mc:Fallback>
              </mc:AlternateContent>
            </w:r>
          </w:p>
          <w:p w14:paraId="061FCB2B" w14:textId="77777777" w:rsidR="001800C9" w:rsidRPr="006C5BF2" w:rsidRDefault="001800C9" w:rsidP="001800C9">
            <w:pPr>
              <w:rPr>
                <w:b/>
                <w:bCs/>
              </w:rPr>
            </w:pPr>
          </w:p>
          <w:p w14:paraId="054A0568" w14:textId="77777777" w:rsidR="001800C9" w:rsidRPr="006C5BF2" w:rsidRDefault="001800C9" w:rsidP="001800C9">
            <w:pPr>
              <w:rPr>
                <w:b/>
                <w:bCs/>
              </w:rPr>
            </w:pPr>
          </w:p>
          <w:p w14:paraId="2C47A713" w14:textId="77777777" w:rsidR="001800C9" w:rsidRPr="006C5BF2" w:rsidRDefault="001800C9" w:rsidP="001800C9">
            <w:pPr>
              <w:rPr>
                <w:b/>
                <w:bCs/>
              </w:rPr>
            </w:pPr>
          </w:p>
          <w:p w14:paraId="085D2D9F" w14:textId="77777777" w:rsidR="001800C9" w:rsidRPr="006C5BF2" w:rsidRDefault="001800C9" w:rsidP="001800C9">
            <w:pPr>
              <w:rPr>
                <w:b/>
                <w:bCs/>
              </w:rPr>
            </w:pPr>
          </w:p>
          <w:p w14:paraId="516D39D7" w14:textId="77777777" w:rsidR="001800C9" w:rsidRPr="006C5BF2" w:rsidRDefault="001800C9" w:rsidP="001800C9">
            <w:pPr>
              <w:rPr>
                <w:b/>
                <w:bCs/>
              </w:rPr>
            </w:pPr>
          </w:p>
          <w:p w14:paraId="45C46E60" w14:textId="77777777" w:rsidR="001800C9" w:rsidRPr="006C5BF2" w:rsidRDefault="001800C9" w:rsidP="001800C9">
            <w:pPr>
              <w:rPr>
                <w:b/>
                <w:bCs/>
              </w:rPr>
            </w:pPr>
          </w:p>
          <w:p w14:paraId="5F878F94" w14:textId="77777777" w:rsidR="001800C9" w:rsidRPr="006C5BF2" w:rsidRDefault="001800C9" w:rsidP="001800C9">
            <w:pPr>
              <w:rPr>
                <w:b/>
                <w:bCs/>
              </w:rPr>
            </w:pPr>
          </w:p>
          <w:p w14:paraId="743CB7B2" w14:textId="77777777" w:rsidR="001800C9" w:rsidRPr="006C5BF2" w:rsidRDefault="001800C9" w:rsidP="001800C9">
            <w:pPr>
              <w:rPr>
                <w:b/>
                <w:bCs/>
              </w:rPr>
            </w:pPr>
          </w:p>
          <w:p w14:paraId="7D05B476" w14:textId="77777777" w:rsidR="001800C9" w:rsidRPr="006C5BF2" w:rsidRDefault="001800C9" w:rsidP="001800C9">
            <w:pPr>
              <w:rPr>
                <w:b/>
                <w:bCs/>
              </w:rPr>
            </w:pPr>
          </w:p>
          <w:p w14:paraId="2B433141" w14:textId="77777777" w:rsidR="001800C9" w:rsidRPr="006C5BF2" w:rsidRDefault="001800C9" w:rsidP="001800C9">
            <w:pPr>
              <w:rPr>
                <w:b/>
                <w:bCs/>
              </w:rPr>
            </w:pPr>
          </w:p>
          <w:p w14:paraId="25B47D88" w14:textId="4BC55DC9" w:rsidR="001800C9" w:rsidRPr="006C5BF2" w:rsidRDefault="001800C9" w:rsidP="001800C9">
            <w:pPr>
              <w:rPr>
                <w:b/>
                <w:bCs/>
              </w:rPr>
            </w:pPr>
            <w:r w:rsidRPr="006C5BF2">
              <w:rPr>
                <w:b/>
                <w:bCs/>
              </w:rPr>
              <w:t>Observation:</w:t>
            </w:r>
          </w:p>
        </w:tc>
        <w:tc>
          <w:tcPr>
            <w:tcW w:w="3260" w:type="dxa"/>
          </w:tcPr>
          <w:p w14:paraId="7A463BB5" w14:textId="5D05F7D5" w:rsidR="00346D07" w:rsidRDefault="00346D07" w:rsidP="00346D07">
            <w:pPr>
              <w:rPr>
                <w:b/>
                <w:bCs/>
              </w:rPr>
            </w:pPr>
            <w:r w:rsidRPr="006C5BF2">
              <w:rPr>
                <w:b/>
                <w:bCs/>
              </w:rPr>
              <w:t>What else did you find?</w:t>
            </w:r>
          </w:p>
          <w:p w14:paraId="49018CA8" w14:textId="77777777" w:rsidR="00BA07F9" w:rsidRPr="006C5BF2" w:rsidRDefault="00BA07F9" w:rsidP="00346D07">
            <w:pPr>
              <w:rPr>
                <w:b/>
                <w:bCs/>
              </w:rPr>
            </w:pPr>
          </w:p>
          <w:p w14:paraId="6F0B3FAE" w14:textId="77777777" w:rsidR="007F73A9" w:rsidRPr="006C5BF2" w:rsidRDefault="00346D07">
            <w:pPr>
              <w:rPr>
                <w:b/>
                <w:bCs/>
              </w:rPr>
            </w:pPr>
            <w:r w:rsidRPr="006C5BF2">
              <w:rPr>
                <w:b/>
                <w:bCs/>
                <w:noProof/>
              </w:rPr>
              <mc:AlternateContent>
                <mc:Choice Requires="wps">
                  <w:drawing>
                    <wp:anchor distT="0" distB="0" distL="114300" distR="114300" simplePos="0" relativeHeight="251665408" behindDoc="0" locked="0" layoutInCell="1" allowOverlap="1" wp14:anchorId="01369996" wp14:editId="64E1E1ED">
                      <wp:simplePos x="0" y="0"/>
                      <wp:positionH relativeFrom="column">
                        <wp:posOffset>29845</wp:posOffset>
                      </wp:positionH>
                      <wp:positionV relativeFrom="paragraph">
                        <wp:posOffset>83642</wp:posOffset>
                      </wp:positionV>
                      <wp:extent cx="1772920" cy="1667866"/>
                      <wp:effectExtent l="0" t="0" r="17780" b="27940"/>
                      <wp:wrapNone/>
                      <wp:docPr id="6" name="Rectangle 6"/>
                      <wp:cNvGraphicFramePr/>
                      <a:graphic xmlns:a="http://schemas.openxmlformats.org/drawingml/2006/main">
                        <a:graphicData uri="http://schemas.microsoft.com/office/word/2010/wordprocessingShape">
                          <wps:wsp>
                            <wps:cNvSpPr/>
                            <wps:spPr>
                              <a:xfrm>
                                <a:off x="0" y="0"/>
                                <a:ext cx="1772920" cy="1667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78424" w14:textId="77777777" w:rsidR="00346D07" w:rsidRDefault="00346D07" w:rsidP="00346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69996" id="Rectangle 6" o:spid="_x0000_s1028" style="position:absolute;margin-left:2.35pt;margin-top:6.6pt;width:139.6pt;height:1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" filled="f" strokecolor="black [3213]" strokeweight="1pt">
                      <v:textbox>
                        <w:txbxContent>
                          <w:p w14:paraId="26B78424" w14:textId="77777777" w:rsidR="00346D07" w:rsidRDefault="00346D07" w:rsidP="00346D07">
                            <w:pPr>
                              <w:jc w:val="center"/>
                            </w:pPr>
                          </w:p>
                        </w:txbxContent>
                      </v:textbox>
                    </v:rect>
                  </w:pict>
                </mc:Fallback>
              </mc:AlternateContent>
            </w:r>
          </w:p>
          <w:p w14:paraId="427B1DA3" w14:textId="77777777" w:rsidR="001800C9" w:rsidRPr="006C5BF2" w:rsidRDefault="001800C9" w:rsidP="001800C9">
            <w:pPr>
              <w:rPr>
                <w:b/>
                <w:bCs/>
              </w:rPr>
            </w:pPr>
          </w:p>
          <w:p w14:paraId="380BB3B8" w14:textId="77777777" w:rsidR="001800C9" w:rsidRPr="006C5BF2" w:rsidRDefault="001800C9" w:rsidP="001800C9">
            <w:pPr>
              <w:rPr>
                <w:b/>
                <w:bCs/>
              </w:rPr>
            </w:pPr>
          </w:p>
          <w:p w14:paraId="2899C4BE" w14:textId="77777777" w:rsidR="001800C9" w:rsidRPr="006C5BF2" w:rsidRDefault="001800C9" w:rsidP="001800C9">
            <w:pPr>
              <w:rPr>
                <w:b/>
                <w:bCs/>
              </w:rPr>
            </w:pPr>
          </w:p>
          <w:p w14:paraId="3A0E6906" w14:textId="77777777" w:rsidR="001800C9" w:rsidRPr="006C5BF2" w:rsidRDefault="001800C9" w:rsidP="001800C9">
            <w:pPr>
              <w:rPr>
                <w:b/>
                <w:bCs/>
              </w:rPr>
            </w:pPr>
          </w:p>
          <w:p w14:paraId="08003266" w14:textId="77777777" w:rsidR="001800C9" w:rsidRPr="006C5BF2" w:rsidRDefault="001800C9" w:rsidP="001800C9">
            <w:pPr>
              <w:rPr>
                <w:b/>
                <w:bCs/>
              </w:rPr>
            </w:pPr>
          </w:p>
          <w:p w14:paraId="57ED13C2" w14:textId="77777777" w:rsidR="001800C9" w:rsidRPr="006C5BF2" w:rsidRDefault="001800C9" w:rsidP="001800C9">
            <w:pPr>
              <w:rPr>
                <w:b/>
                <w:bCs/>
              </w:rPr>
            </w:pPr>
          </w:p>
          <w:p w14:paraId="6F168124" w14:textId="77777777" w:rsidR="001800C9" w:rsidRPr="006C5BF2" w:rsidRDefault="001800C9" w:rsidP="001800C9">
            <w:pPr>
              <w:rPr>
                <w:b/>
                <w:bCs/>
              </w:rPr>
            </w:pPr>
          </w:p>
          <w:p w14:paraId="3BF26C6D" w14:textId="77777777" w:rsidR="001800C9" w:rsidRPr="006C5BF2" w:rsidRDefault="001800C9" w:rsidP="001800C9">
            <w:pPr>
              <w:rPr>
                <w:b/>
                <w:bCs/>
              </w:rPr>
            </w:pPr>
          </w:p>
          <w:p w14:paraId="6654B56C" w14:textId="77777777" w:rsidR="001800C9" w:rsidRPr="006C5BF2" w:rsidRDefault="001800C9" w:rsidP="001800C9">
            <w:pPr>
              <w:rPr>
                <w:b/>
                <w:bCs/>
              </w:rPr>
            </w:pPr>
          </w:p>
          <w:p w14:paraId="32CCD8CA" w14:textId="77777777" w:rsidR="001800C9" w:rsidRPr="006C5BF2" w:rsidRDefault="001800C9" w:rsidP="001800C9">
            <w:pPr>
              <w:rPr>
                <w:b/>
                <w:bCs/>
              </w:rPr>
            </w:pPr>
          </w:p>
          <w:p w14:paraId="5307A4BD" w14:textId="77777777" w:rsidR="001800C9" w:rsidRPr="006C5BF2" w:rsidRDefault="001800C9" w:rsidP="001800C9">
            <w:pPr>
              <w:rPr>
                <w:b/>
                <w:bCs/>
              </w:rPr>
            </w:pPr>
            <w:r w:rsidRPr="006C5BF2">
              <w:rPr>
                <w:b/>
                <w:bCs/>
              </w:rPr>
              <w:t>Observation:</w:t>
            </w:r>
          </w:p>
          <w:p w14:paraId="4A6275A0" w14:textId="77777777" w:rsidR="001800C9" w:rsidRPr="006C5BF2" w:rsidRDefault="001800C9" w:rsidP="001800C9">
            <w:pPr>
              <w:rPr>
                <w:b/>
                <w:bCs/>
              </w:rPr>
            </w:pPr>
          </w:p>
          <w:p w14:paraId="4F8B10CF" w14:textId="77777777" w:rsidR="001800C9" w:rsidRPr="006C5BF2" w:rsidRDefault="001800C9" w:rsidP="001800C9">
            <w:pPr>
              <w:rPr>
                <w:b/>
                <w:bCs/>
              </w:rPr>
            </w:pPr>
          </w:p>
          <w:p w14:paraId="0E9327BA" w14:textId="77777777" w:rsidR="001800C9" w:rsidRPr="006C5BF2" w:rsidRDefault="001800C9" w:rsidP="001800C9">
            <w:pPr>
              <w:rPr>
                <w:b/>
                <w:bCs/>
              </w:rPr>
            </w:pPr>
          </w:p>
          <w:p w14:paraId="2E5FB39C" w14:textId="77777777" w:rsidR="001800C9" w:rsidRPr="006C5BF2" w:rsidRDefault="001800C9" w:rsidP="001800C9">
            <w:pPr>
              <w:rPr>
                <w:b/>
                <w:bCs/>
              </w:rPr>
            </w:pPr>
          </w:p>
          <w:p w14:paraId="716D1B95" w14:textId="77777777" w:rsidR="001800C9" w:rsidRPr="006C5BF2" w:rsidRDefault="001800C9" w:rsidP="001800C9">
            <w:pPr>
              <w:rPr>
                <w:b/>
                <w:bCs/>
              </w:rPr>
            </w:pPr>
          </w:p>
          <w:p w14:paraId="18409E7B" w14:textId="287A2869" w:rsidR="001800C9" w:rsidRPr="006C5BF2" w:rsidRDefault="001800C9" w:rsidP="001800C9">
            <w:pPr>
              <w:rPr>
                <w:b/>
                <w:bCs/>
              </w:rPr>
            </w:pPr>
          </w:p>
        </w:tc>
      </w:tr>
    </w:tbl>
    <w:p w14:paraId="5255D2FB" w14:textId="00EEBCD0" w:rsidR="007F73A9" w:rsidRDefault="007F73A9"/>
    <w:p w14:paraId="4AFAAC81" w14:textId="22A29D42" w:rsidR="004711B2" w:rsidRDefault="004711B2" w:rsidP="004711B2">
      <w:pPr>
        <w:spacing w:after="0" w:line="240" w:lineRule="auto"/>
        <w:textAlignment w:val="baseline"/>
        <w:rPr>
          <w:rFonts w:eastAsia="Times New Roman" w:cs="Times New Roman"/>
          <w:color w:val="24282A"/>
          <w:sz w:val="24"/>
          <w:szCs w:val="24"/>
          <w:lang w:eastAsia="en-CA"/>
        </w:rPr>
      </w:pPr>
      <w:r w:rsidRPr="004711B2">
        <w:rPr>
          <w:rFonts w:eastAsia="Times New Roman" w:cs="Times New Roman"/>
          <w:color w:val="24282A"/>
          <w:sz w:val="24"/>
          <w:szCs w:val="24"/>
          <w:lang w:eastAsia="en-CA"/>
        </w:rPr>
        <w:t>What do these decomposers have in common?</w:t>
      </w:r>
    </w:p>
    <w:p w14:paraId="5377C11F" w14:textId="2A06981E" w:rsidR="008170B1" w:rsidRDefault="008170B1" w:rsidP="004711B2">
      <w:pPr>
        <w:spacing w:after="0" w:line="240" w:lineRule="auto"/>
        <w:textAlignment w:val="baseline"/>
        <w:rPr>
          <w:rFonts w:eastAsia="Times New Roman" w:cs="Times New Roman"/>
          <w:color w:val="24282A"/>
          <w:sz w:val="24"/>
          <w:szCs w:val="24"/>
          <w:lang w:eastAsia="en-CA"/>
        </w:rPr>
      </w:pPr>
    </w:p>
    <w:p w14:paraId="5A0686C5" w14:textId="695C28CB" w:rsidR="00493AF8" w:rsidRDefault="00493AF8" w:rsidP="004711B2">
      <w:pPr>
        <w:spacing w:after="0" w:line="240" w:lineRule="auto"/>
        <w:textAlignment w:val="baseline"/>
        <w:rPr>
          <w:rFonts w:eastAsia="Times New Roman" w:cs="Times New Roman"/>
          <w:color w:val="24282A"/>
          <w:sz w:val="24"/>
          <w:szCs w:val="24"/>
          <w:lang w:eastAsia="en-CA"/>
        </w:rPr>
      </w:pPr>
    </w:p>
    <w:p w14:paraId="0F95D216" w14:textId="77777777" w:rsidR="003B27D1" w:rsidRDefault="003B27D1" w:rsidP="004711B2">
      <w:pPr>
        <w:spacing w:after="0" w:line="240" w:lineRule="auto"/>
        <w:textAlignment w:val="baseline"/>
        <w:rPr>
          <w:rFonts w:eastAsia="Times New Roman" w:cs="Times New Roman"/>
          <w:color w:val="24282A"/>
          <w:sz w:val="24"/>
          <w:szCs w:val="24"/>
          <w:lang w:eastAsia="en-CA"/>
        </w:rPr>
      </w:pPr>
    </w:p>
    <w:p w14:paraId="0B913659" w14:textId="77777777" w:rsidR="00493AF8" w:rsidRDefault="00493AF8" w:rsidP="00493AF8">
      <w:pPr>
        <w:spacing w:after="0" w:line="240" w:lineRule="auto"/>
        <w:textAlignment w:val="baseline"/>
        <w:rPr>
          <w:rFonts w:eastAsia="Times New Roman" w:cs="Times New Roman"/>
          <w:color w:val="24282A"/>
          <w:sz w:val="24"/>
          <w:szCs w:val="24"/>
          <w:lang w:eastAsia="en-CA"/>
        </w:rPr>
      </w:pPr>
      <w:r w:rsidRPr="004711B2">
        <w:rPr>
          <w:rFonts w:eastAsia="Times New Roman" w:cs="Times New Roman"/>
          <w:color w:val="24282A"/>
          <w:sz w:val="24"/>
          <w:szCs w:val="24"/>
          <w:lang w:eastAsia="en-CA"/>
        </w:rPr>
        <w:t>Where do decomposers live?</w:t>
      </w:r>
    </w:p>
    <w:p w14:paraId="7ADF57E9" w14:textId="5CDEA077" w:rsidR="008170B1" w:rsidRDefault="008170B1" w:rsidP="004711B2">
      <w:pPr>
        <w:spacing w:after="0" w:line="240" w:lineRule="auto"/>
        <w:textAlignment w:val="baseline"/>
        <w:rPr>
          <w:rFonts w:eastAsia="Times New Roman" w:cs="Times New Roman"/>
          <w:color w:val="24282A"/>
          <w:sz w:val="24"/>
          <w:szCs w:val="24"/>
          <w:lang w:eastAsia="en-CA"/>
        </w:rPr>
      </w:pPr>
    </w:p>
    <w:p w14:paraId="63BECE8B" w14:textId="01A93D69" w:rsidR="00493AF8" w:rsidRDefault="00493AF8" w:rsidP="004711B2">
      <w:pPr>
        <w:spacing w:after="0" w:line="240" w:lineRule="auto"/>
        <w:textAlignment w:val="baseline"/>
        <w:rPr>
          <w:rFonts w:eastAsia="Times New Roman" w:cs="Times New Roman"/>
          <w:color w:val="24282A"/>
          <w:sz w:val="24"/>
          <w:szCs w:val="24"/>
          <w:lang w:eastAsia="en-CA"/>
        </w:rPr>
      </w:pPr>
    </w:p>
    <w:p w14:paraId="54A58716" w14:textId="77777777" w:rsidR="003B27D1" w:rsidRPr="004711B2" w:rsidRDefault="003B27D1" w:rsidP="004711B2">
      <w:pPr>
        <w:spacing w:after="0" w:line="240" w:lineRule="auto"/>
        <w:textAlignment w:val="baseline"/>
        <w:rPr>
          <w:rFonts w:eastAsia="Times New Roman" w:cs="Times New Roman"/>
          <w:color w:val="24282A"/>
          <w:sz w:val="24"/>
          <w:szCs w:val="24"/>
          <w:lang w:eastAsia="en-CA"/>
        </w:rPr>
      </w:pPr>
    </w:p>
    <w:p w14:paraId="0DB8A456" w14:textId="34389B6D" w:rsidR="004711B2" w:rsidRDefault="004711B2" w:rsidP="004711B2">
      <w:pPr>
        <w:spacing w:after="0" w:line="240" w:lineRule="auto"/>
        <w:textAlignment w:val="baseline"/>
        <w:rPr>
          <w:rFonts w:eastAsia="Times New Roman" w:cs="Times New Roman"/>
          <w:color w:val="24282A"/>
          <w:sz w:val="24"/>
          <w:szCs w:val="24"/>
          <w:lang w:eastAsia="en-CA"/>
        </w:rPr>
      </w:pPr>
      <w:r w:rsidRPr="004711B2">
        <w:rPr>
          <w:rFonts w:eastAsia="Times New Roman" w:cs="Times New Roman"/>
          <w:color w:val="24282A"/>
          <w:sz w:val="24"/>
          <w:szCs w:val="24"/>
          <w:lang w:eastAsia="en-CA"/>
        </w:rPr>
        <w:t>What do decomposers need to survive?</w:t>
      </w:r>
    </w:p>
    <w:p w14:paraId="58FBC648" w14:textId="77777777" w:rsidR="008170B1" w:rsidRDefault="008170B1" w:rsidP="004711B2">
      <w:pPr>
        <w:spacing w:after="0" w:line="240" w:lineRule="auto"/>
        <w:textAlignment w:val="baseline"/>
        <w:rPr>
          <w:rFonts w:eastAsia="Times New Roman" w:cs="Times New Roman"/>
          <w:color w:val="24282A"/>
          <w:sz w:val="24"/>
          <w:szCs w:val="24"/>
          <w:lang w:eastAsia="en-CA"/>
        </w:rPr>
      </w:pPr>
    </w:p>
    <w:p w14:paraId="067A7336" w14:textId="77777777" w:rsidR="008170B1" w:rsidRPr="004711B2" w:rsidRDefault="008170B1" w:rsidP="004711B2">
      <w:pPr>
        <w:spacing w:after="0" w:line="240" w:lineRule="auto"/>
        <w:textAlignment w:val="baseline"/>
        <w:rPr>
          <w:rFonts w:eastAsia="Times New Roman" w:cs="Times New Roman"/>
          <w:color w:val="24282A"/>
          <w:sz w:val="24"/>
          <w:szCs w:val="24"/>
          <w:lang w:eastAsia="en-CA"/>
        </w:rPr>
      </w:pPr>
    </w:p>
    <w:p w14:paraId="1E275826" w14:textId="666D599B" w:rsidR="00AA7FB2" w:rsidRDefault="00AA7FB2"/>
    <w:tbl>
      <w:tblPr>
        <w:tblStyle w:val="TableGrid"/>
        <w:tblW w:w="10915" w:type="dxa"/>
        <w:tblInd w:w="-572" w:type="dxa"/>
        <w:tblLook w:val="04A0" w:firstRow="1" w:lastRow="0" w:firstColumn="1" w:lastColumn="0" w:noHBand="0" w:noVBand="1"/>
      </w:tblPr>
      <w:tblGrid>
        <w:gridCol w:w="572"/>
        <w:gridCol w:w="993"/>
        <w:gridCol w:w="1344"/>
        <w:gridCol w:w="2337"/>
        <w:gridCol w:w="1874"/>
        <w:gridCol w:w="464"/>
        <w:gridCol w:w="2338"/>
        <w:gridCol w:w="993"/>
      </w:tblGrid>
      <w:tr w:rsidR="00784FBA" w14:paraId="0FAC7372" w14:textId="77777777" w:rsidTr="00784FBA">
        <w:tc>
          <w:tcPr>
            <w:tcW w:w="1565" w:type="dxa"/>
            <w:gridSpan w:val="2"/>
          </w:tcPr>
          <w:p w14:paraId="216920BE" w14:textId="77777777" w:rsidR="00784FBA" w:rsidRPr="001822AC" w:rsidRDefault="00784FBA" w:rsidP="00AA41CF">
            <w:pPr>
              <w:rPr>
                <w:b/>
                <w:bCs/>
                <w:sz w:val="24"/>
                <w:szCs w:val="24"/>
              </w:rPr>
            </w:pPr>
            <w:r w:rsidRPr="001822AC">
              <w:rPr>
                <w:b/>
                <w:bCs/>
                <w:sz w:val="24"/>
                <w:szCs w:val="24"/>
              </w:rPr>
              <w:lastRenderedPageBreak/>
              <w:t>Decomposer</w:t>
            </w:r>
          </w:p>
        </w:tc>
        <w:tc>
          <w:tcPr>
            <w:tcW w:w="5555" w:type="dxa"/>
            <w:gridSpan w:val="3"/>
          </w:tcPr>
          <w:p w14:paraId="5919D8C9" w14:textId="77777777" w:rsidR="00784FBA" w:rsidRPr="00D820A0" w:rsidRDefault="00784FBA" w:rsidP="00AA41CF">
            <w:pPr>
              <w:rPr>
                <w:b/>
                <w:bCs/>
                <w:sz w:val="24"/>
                <w:szCs w:val="24"/>
              </w:rPr>
            </w:pPr>
            <w:r w:rsidRPr="00D820A0">
              <w:rPr>
                <w:b/>
                <w:bCs/>
                <w:sz w:val="24"/>
                <w:szCs w:val="24"/>
              </w:rPr>
              <w:t>Example</w:t>
            </w:r>
          </w:p>
        </w:tc>
        <w:tc>
          <w:tcPr>
            <w:tcW w:w="3795" w:type="dxa"/>
            <w:gridSpan w:val="3"/>
          </w:tcPr>
          <w:p w14:paraId="4F9E86F6" w14:textId="77777777" w:rsidR="00784FBA" w:rsidRPr="00D820A0" w:rsidRDefault="00784FBA" w:rsidP="00AA41CF">
            <w:pPr>
              <w:rPr>
                <w:b/>
                <w:bCs/>
                <w:sz w:val="24"/>
                <w:szCs w:val="24"/>
              </w:rPr>
            </w:pPr>
            <w:r w:rsidRPr="00D820A0">
              <w:rPr>
                <w:b/>
                <w:bCs/>
                <w:sz w:val="24"/>
                <w:szCs w:val="24"/>
              </w:rPr>
              <w:t>Description</w:t>
            </w:r>
          </w:p>
        </w:tc>
      </w:tr>
      <w:tr w:rsidR="00784FBA" w14:paraId="75343B4B" w14:textId="77777777" w:rsidTr="00784FBA">
        <w:tc>
          <w:tcPr>
            <w:tcW w:w="1565" w:type="dxa"/>
            <w:gridSpan w:val="2"/>
          </w:tcPr>
          <w:p w14:paraId="65D59B5A" w14:textId="77777777" w:rsidR="00784FBA" w:rsidRPr="007E2E71" w:rsidRDefault="00784FBA" w:rsidP="00AA41CF">
            <w:pPr>
              <w:rPr>
                <w:b/>
                <w:bCs/>
                <w:sz w:val="24"/>
                <w:szCs w:val="24"/>
              </w:rPr>
            </w:pPr>
            <w:r w:rsidRPr="007E2E71">
              <w:rPr>
                <w:b/>
                <w:bCs/>
                <w:sz w:val="24"/>
                <w:szCs w:val="24"/>
              </w:rPr>
              <w:t>Fungi</w:t>
            </w:r>
          </w:p>
        </w:tc>
        <w:tc>
          <w:tcPr>
            <w:tcW w:w="5555" w:type="dxa"/>
            <w:gridSpan w:val="3"/>
          </w:tcPr>
          <w:p w14:paraId="4EB5BBB6" w14:textId="77777777" w:rsidR="00784FBA" w:rsidRDefault="00784FBA" w:rsidP="00AA41CF">
            <w:pPr>
              <w:rPr>
                <w:b/>
                <w:bCs/>
                <w:sz w:val="28"/>
                <w:szCs w:val="28"/>
                <w:u w:val="single"/>
              </w:rPr>
            </w:pPr>
            <w:r w:rsidRPr="00061CBF">
              <w:rPr>
                <w:noProof/>
                <w:sz w:val="28"/>
                <w:szCs w:val="28"/>
              </w:rPr>
              <w:drawing>
                <wp:anchor distT="0" distB="0" distL="114300" distR="114300" simplePos="0" relativeHeight="251673600" behindDoc="0" locked="0" layoutInCell="1" allowOverlap="1" wp14:anchorId="2B92FA12" wp14:editId="2295EACB">
                  <wp:simplePos x="0" y="0"/>
                  <wp:positionH relativeFrom="column">
                    <wp:posOffset>80010</wp:posOffset>
                  </wp:positionH>
                  <wp:positionV relativeFrom="paragraph">
                    <wp:posOffset>67641</wp:posOffset>
                  </wp:positionV>
                  <wp:extent cx="3233319" cy="849736"/>
                  <wp:effectExtent l="0" t="0" r="571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3319" cy="849736"/>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rPr>
              <mc:AlternateContent>
                <mc:Choice Requires="wps">
                  <w:drawing>
                    <wp:anchor distT="0" distB="0" distL="114300" distR="114300" simplePos="0" relativeHeight="251672576" behindDoc="0" locked="0" layoutInCell="1" allowOverlap="1" wp14:anchorId="7D987FDF" wp14:editId="5E6E9328">
                      <wp:simplePos x="0" y="0"/>
                      <wp:positionH relativeFrom="column">
                        <wp:posOffset>2743149</wp:posOffset>
                      </wp:positionH>
                      <wp:positionV relativeFrom="paragraph">
                        <wp:posOffset>65176</wp:posOffset>
                      </wp:positionV>
                      <wp:extent cx="270663" cy="168250"/>
                      <wp:effectExtent l="0" t="0" r="0" b="3810"/>
                      <wp:wrapNone/>
                      <wp:docPr id="19" name="Rectangle 19"/>
                      <wp:cNvGraphicFramePr/>
                      <a:graphic xmlns:a="http://schemas.openxmlformats.org/drawingml/2006/main">
                        <a:graphicData uri="http://schemas.microsoft.com/office/word/2010/wordprocessingShape">
                          <wps:wsp>
                            <wps:cNvSpPr/>
                            <wps:spPr>
                              <a:xfrm>
                                <a:off x="0" y="0"/>
                                <a:ext cx="270663" cy="16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D1ECE" id="Rectangle 19" o:spid="_x0000_s1026" style="position:absolute;margin-left:3in;margin-top:5.15pt;width:21.3pt;height:1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" fillcolor="white [3212]" stroked="f" strokeweight="1pt"/>
                  </w:pict>
                </mc:Fallback>
              </mc:AlternateContent>
            </w:r>
          </w:p>
          <w:p w14:paraId="2CEF242A" w14:textId="77777777" w:rsidR="00784FBA" w:rsidRPr="007E2E71" w:rsidRDefault="00784FBA" w:rsidP="00AA41CF">
            <w:pPr>
              <w:rPr>
                <w:sz w:val="28"/>
                <w:szCs w:val="28"/>
              </w:rPr>
            </w:pPr>
          </w:p>
        </w:tc>
        <w:tc>
          <w:tcPr>
            <w:tcW w:w="3795" w:type="dxa"/>
            <w:gridSpan w:val="3"/>
          </w:tcPr>
          <w:p w14:paraId="6D4B1A13" w14:textId="77777777" w:rsidR="00784FBA" w:rsidRPr="00A8627D" w:rsidRDefault="00784FBA" w:rsidP="00AA41CF">
            <w:pPr>
              <w:rPr>
                <w:b/>
                <w:bCs/>
                <w:sz w:val="20"/>
                <w:szCs w:val="20"/>
                <w:u w:val="single"/>
              </w:rPr>
            </w:pPr>
            <w:r w:rsidRPr="00A8627D">
              <w:rPr>
                <w:rStyle w:val="Strong"/>
                <w:color w:val="24282A"/>
                <w:sz w:val="20"/>
                <w:szCs w:val="20"/>
                <w:bdr w:val="none" w:sz="0" w:space="0" w:color="auto" w:frame="1"/>
                <w:shd w:val="clear" w:color="auto" w:fill="F9F9F9"/>
              </w:rPr>
              <w:t>Fungi </w:t>
            </w:r>
            <w:r w:rsidRPr="00A8627D">
              <w:rPr>
                <w:color w:val="24282A"/>
                <w:sz w:val="20"/>
                <w:szCs w:val="20"/>
                <w:shd w:val="clear" w:color="auto" w:fill="F9F9F9"/>
              </w:rPr>
              <w:t>release chemicals externally to break down dead plants or animals into simpler substances. They absorb some of these substances for growth, but others are utilized by other organisms, including plants.</w:t>
            </w:r>
          </w:p>
        </w:tc>
      </w:tr>
      <w:tr w:rsidR="00784FBA" w14:paraId="3BD3D49B" w14:textId="77777777" w:rsidTr="00784FBA">
        <w:tc>
          <w:tcPr>
            <w:tcW w:w="1565" w:type="dxa"/>
            <w:gridSpan w:val="2"/>
          </w:tcPr>
          <w:p w14:paraId="6FD397C4" w14:textId="77777777" w:rsidR="00784FBA" w:rsidRPr="007E2E71" w:rsidRDefault="00784FBA" w:rsidP="00AA41CF">
            <w:pPr>
              <w:rPr>
                <w:b/>
                <w:bCs/>
                <w:sz w:val="24"/>
                <w:szCs w:val="24"/>
              </w:rPr>
            </w:pPr>
            <w:r w:rsidRPr="007E2E71">
              <w:rPr>
                <w:b/>
                <w:bCs/>
                <w:sz w:val="24"/>
                <w:szCs w:val="24"/>
              </w:rPr>
              <w:t>Bacteria</w:t>
            </w:r>
          </w:p>
        </w:tc>
        <w:tc>
          <w:tcPr>
            <w:tcW w:w="5555" w:type="dxa"/>
            <w:gridSpan w:val="3"/>
          </w:tcPr>
          <w:p w14:paraId="23722D38" w14:textId="77777777" w:rsidR="00784FBA" w:rsidRDefault="00784FBA" w:rsidP="00AA41CF">
            <w:pPr>
              <w:rPr>
                <w:b/>
                <w:bCs/>
                <w:sz w:val="28"/>
                <w:szCs w:val="28"/>
                <w:u w:val="single"/>
              </w:rPr>
            </w:pPr>
            <w:r>
              <w:rPr>
                <w:noProof/>
              </w:rPr>
              <w:drawing>
                <wp:anchor distT="0" distB="0" distL="114300" distR="114300" simplePos="0" relativeHeight="251670528" behindDoc="0" locked="0" layoutInCell="1" allowOverlap="1" wp14:anchorId="53105D31" wp14:editId="35D3FDB6">
                  <wp:simplePos x="0" y="0"/>
                  <wp:positionH relativeFrom="column">
                    <wp:posOffset>3076</wp:posOffset>
                  </wp:positionH>
                  <wp:positionV relativeFrom="paragraph">
                    <wp:posOffset>51841</wp:posOffset>
                  </wp:positionV>
                  <wp:extent cx="790042" cy="547177"/>
                  <wp:effectExtent l="0" t="0" r="0" b="5715"/>
                  <wp:wrapNone/>
                  <wp:docPr id="9" name="Picture 9" descr="Decomposition: decomposers, decompostion, earth sciences, primary,  scavengers, school, school , sciencé, science | Glogster EDU - Interactive  multimedia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omposition: decomposers, decompostion, earth sciences, primary,  scavengers, school, school , sciencé, science | Glogster EDU - Interactive  multimedia post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042" cy="54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D9049" w14:textId="77777777" w:rsidR="00784FBA" w:rsidRPr="00061CBF" w:rsidRDefault="00784FBA" w:rsidP="00AA41CF">
            <w:pPr>
              <w:rPr>
                <w:sz w:val="28"/>
                <w:szCs w:val="28"/>
              </w:rPr>
            </w:pPr>
          </w:p>
          <w:p w14:paraId="4AD543A5" w14:textId="77777777" w:rsidR="00784FBA" w:rsidRDefault="00784FBA" w:rsidP="00AA41CF">
            <w:pPr>
              <w:rPr>
                <w:b/>
                <w:bCs/>
                <w:sz w:val="28"/>
                <w:szCs w:val="28"/>
                <w:u w:val="single"/>
              </w:rPr>
            </w:pPr>
          </w:p>
        </w:tc>
        <w:tc>
          <w:tcPr>
            <w:tcW w:w="3795" w:type="dxa"/>
            <w:gridSpan w:val="3"/>
          </w:tcPr>
          <w:p w14:paraId="7290E5FB" w14:textId="77777777" w:rsidR="00784FBA" w:rsidRPr="00A8627D" w:rsidRDefault="00784FBA" w:rsidP="00AA41CF">
            <w:pPr>
              <w:rPr>
                <w:b/>
                <w:bCs/>
                <w:sz w:val="20"/>
                <w:szCs w:val="20"/>
                <w:u w:val="single"/>
              </w:rPr>
            </w:pPr>
            <w:r w:rsidRPr="00A8627D">
              <w:rPr>
                <w:rStyle w:val="Strong"/>
                <w:color w:val="24282A"/>
                <w:sz w:val="20"/>
                <w:szCs w:val="20"/>
                <w:bdr w:val="none" w:sz="0" w:space="0" w:color="auto" w:frame="1"/>
                <w:shd w:val="clear" w:color="auto" w:fill="F9F9F9"/>
              </w:rPr>
              <w:t>Bacteria</w:t>
            </w:r>
            <w:r w:rsidRPr="00A8627D">
              <w:rPr>
                <w:color w:val="24282A"/>
                <w:sz w:val="20"/>
                <w:szCs w:val="20"/>
                <w:shd w:val="clear" w:color="auto" w:fill="F9F9F9"/>
              </w:rPr>
              <w:t> are tiny, microscopic organisms. The ones that live on dead materials help break them down into nutrients which are returned to the soil.</w:t>
            </w:r>
          </w:p>
        </w:tc>
      </w:tr>
      <w:tr w:rsidR="00784FBA" w14:paraId="7E0BF3C0" w14:textId="77777777" w:rsidTr="00784FBA">
        <w:tc>
          <w:tcPr>
            <w:tcW w:w="1565" w:type="dxa"/>
            <w:gridSpan w:val="2"/>
          </w:tcPr>
          <w:p w14:paraId="4890130D" w14:textId="77777777" w:rsidR="00784FBA" w:rsidRPr="007E2E71" w:rsidRDefault="00784FBA" w:rsidP="00AA41CF">
            <w:pPr>
              <w:rPr>
                <w:b/>
                <w:bCs/>
                <w:sz w:val="24"/>
                <w:szCs w:val="24"/>
              </w:rPr>
            </w:pPr>
            <w:r w:rsidRPr="007E2E71">
              <w:rPr>
                <w:b/>
                <w:bCs/>
                <w:sz w:val="24"/>
                <w:szCs w:val="24"/>
              </w:rPr>
              <w:t>Invertebrates</w:t>
            </w:r>
          </w:p>
        </w:tc>
        <w:tc>
          <w:tcPr>
            <w:tcW w:w="5555" w:type="dxa"/>
            <w:gridSpan w:val="3"/>
          </w:tcPr>
          <w:p w14:paraId="5A37C445" w14:textId="5BB41118" w:rsidR="00784FBA" w:rsidRDefault="00A8627D" w:rsidP="00AA41CF">
            <w:pPr>
              <w:rPr>
                <w:b/>
                <w:bCs/>
                <w:sz w:val="28"/>
                <w:szCs w:val="28"/>
                <w:u w:val="single"/>
              </w:rPr>
            </w:pPr>
            <w:r w:rsidRPr="0032653A">
              <w:rPr>
                <w:b/>
                <w:bCs/>
                <w:noProof/>
                <w:sz w:val="28"/>
                <w:szCs w:val="28"/>
                <w:u w:val="single"/>
              </w:rPr>
              <w:drawing>
                <wp:anchor distT="0" distB="0" distL="114300" distR="114300" simplePos="0" relativeHeight="251671552" behindDoc="1" locked="0" layoutInCell="1" allowOverlap="1" wp14:anchorId="20B911F3" wp14:editId="028150E6">
                  <wp:simplePos x="0" y="0"/>
                  <wp:positionH relativeFrom="column">
                    <wp:posOffset>550</wp:posOffset>
                  </wp:positionH>
                  <wp:positionV relativeFrom="paragraph">
                    <wp:posOffset>55198</wp:posOffset>
                  </wp:positionV>
                  <wp:extent cx="3401060" cy="1591985"/>
                  <wp:effectExtent l="0" t="0" r="889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01060" cy="1591985"/>
                          </a:xfrm>
                          <a:prstGeom prst="rect">
                            <a:avLst/>
                          </a:prstGeom>
                        </pic:spPr>
                      </pic:pic>
                    </a:graphicData>
                  </a:graphic>
                  <wp14:sizeRelH relativeFrom="page">
                    <wp14:pctWidth>0</wp14:pctWidth>
                  </wp14:sizeRelH>
                  <wp14:sizeRelV relativeFrom="page">
                    <wp14:pctHeight>0</wp14:pctHeight>
                  </wp14:sizeRelV>
                </wp:anchor>
              </w:drawing>
            </w:r>
          </w:p>
          <w:p w14:paraId="043A7CFE" w14:textId="77777777" w:rsidR="00784FBA" w:rsidRDefault="00784FBA" w:rsidP="00AA41CF">
            <w:pPr>
              <w:rPr>
                <w:b/>
                <w:bCs/>
                <w:sz w:val="28"/>
                <w:szCs w:val="28"/>
                <w:u w:val="single"/>
              </w:rPr>
            </w:pPr>
            <w:r>
              <w:rPr>
                <w:b/>
                <w:bCs/>
                <w:sz w:val="28"/>
                <w:szCs w:val="28"/>
                <w:u w:val="single"/>
              </w:rPr>
              <w:t xml:space="preserve">  </w:t>
            </w:r>
          </w:p>
          <w:p w14:paraId="25683A29" w14:textId="77777777" w:rsidR="00A8627D" w:rsidRPr="00A8627D" w:rsidRDefault="00A8627D" w:rsidP="00A8627D">
            <w:pPr>
              <w:rPr>
                <w:sz w:val="28"/>
                <w:szCs w:val="28"/>
              </w:rPr>
            </w:pPr>
          </w:p>
          <w:p w14:paraId="565FFC86" w14:textId="77777777" w:rsidR="00A8627D" w:rsidRPr="00A8627D" w:rsidRDefault="00A8627D" w:rsidP="00A8627D">
            <w:pPr>
              <w:rPr>
                <w:sz w:val="28"/>
                <w:szCs w:val="28"/>
              </w:rPr>
            </w:pPr>
          </w:p>
          <w:p w14:paraId="0F9FA648" w14:textId="77777777" w:rsidR="00A8627D" w:rsidRDefault="00A8627D" w:rsidP="00A8627D">
            <w:pPr>
              <w:rPr>
                <w:b/>
                <w:bCs/>
                <w:sz w:val="28"/>
                <w:szCs w:val="28"/>
                <w:u w:val="single"/>
              </w:rPr>
            </w:pPr>
          </w:p>
          <w:p w14:paraId="694B6CBB" w14:textId="77777777" w:rsidR="00A8627D" w:rsidRDefault="00A8627D" w:rsidP="00A8627D">
            <w:pPr>
              <w:rPr>
                <w:b/>
                <w:bCs/>
                <w:sz w:val="28"/>
                <w:szCs w:val="28"/>
                <w:u w:val="single"/>
              </w:rPr>
            </w:pPr>
          </w:p>
          <w:p w14:paraId="7C922440" w14:textId="77777777" w:rsidR="00A8627D" w:rsidRDefault="00A8627D" w:rsidP="00A8627D">
            <w:pPr>
              <w:rPr>
                <w:b/>
                <w:bCs/>
                <w:sz w:val="28"/>
                <w:szCs w:val="28"/>
                <w:u w:val="single"/>
              </w:rPr>
            </w:pPr>
          </w:p>
          <w:p w14:paraId="0D85973A" w14:textId="4E99CCBC" w:rsidR="00A8627D" w:rsidRPr="00A8627D" w:rsidRDefault="00A8627D" w:rsidP="00A8627D">
            <w:pPr>
              <w:rPr>
                <w:color w:val="24282A"/>
                <w:sz w:val="20"/>
                <w:szCs w:val="20"/>
                <w:shd w:val="clear" w:color="auto" w:fill="F9F9F9"/>
              </w:rPr>
            </w:pPr>
            <w:r w:rsidRPr="00A8627D">
              <w:rPr>
                <w:rStyle w:val="Strong"/>
                <w:color w:val="24282A"/>
                <w:sz w:val="20"/>
                <w:szCs w:val="20"/>
                <w:bdr w:val="none" w:sz="0" w:space="0" w:color="auto" w:frame="1"/>
                <w:shd w:val="clear" w:color="auto" w:fill="F9F9F9"/>
              </w:rPr>
              <w:t>Centipedes</w:t>
            </w:r>
            <w:r w:rsidRPr="00A8627D">
              <w:rPr>
                <w:color w:val="24282A"/>
                <w:sz w:val="20"/>
                <w:szCs w:val="20"/>
                <w:shd w:val="clear" w:color="auto" w:fill="F9F9F9"/>
              </w:rPr>
              <w:t> are part of the decomposer group because they eat other invertebrate decomposers, thereby keeping the decomposer populations balanced.</w:t>
            </w:r>
          </w:p>
          <w:p w14:paraId="7D5020B5" w14:textId="77777777" w:rsidR="00A8627D" w:rsidRPr="00A8627D" w:rsidRDefault="00A8627D" w:rsidP="00A8627D">
            <w:pPr>
              <w:rPr>
                <w:color w:val="24282A"/>
                <w:sz w:val="20"/>
                <w:szCs w:val="20"/>
                <w:shd w:val="clear" w:color="auto" w:fill="F9F9F9"/>
              </w:rPr>
            </w:pPr>
          </w:p>
          <w:p w14:paraId="28717025" w14:textId="590735CE" w:rsidR="00A8627D" w:rsidRPr="00A8627D" w:rsidRDefault="00A8627D" w:rsidP="00A8627D">
            <w:pPr>
              <w:rPr>
                <w:sz w:val="28"/>
                <w:szCs w:val="28"/>
              </w:rPr>
            </w:pPr>
            <w:r w:rsidRPr="00A8627D">
              <w:rPr>
                <w:b/>
                <w:bCs/>
                <w:color w:val="24282A"/>
                <w:sz w:val="20"/>
                <w:szCs w:val="20"/>
                <w:shd w:val="clear" w:color="auto" w:fill="F9F9F9"/>
              </w:rPr>
              <w:t xml:space="preserve">Wood bugs </w:t>
            </w:r>
            <w:r w:rsidRPr="00A8627D">
              <w:rPr>
                <w:sz w:val="20"/>
                <w:szCs w:val="20"/>
              </w:rPr>
              <w:t>Not a bug – a crustacean Related to shrimp and lobsters – where do those live? Wood bugs breathe through simple lungs that need to be very moist, therefore need moisture in the air Keep them under leaves provided. You can handle them gently, but not for long or they will run out of air.</w:t>
            </w:r>
          </w:p>
        </w:tc>
        <w:tc>
          <w:tcPr>
            <w:tcW w:w="3795" w:type="dxa"/>
            <w:gridSpan w:val="3"/>
          </w:tcPr>
          <w:p w14:paraId="22E8168E" w14:textId="77777777" w:rsidR="00784FBA" w:rsidRPr="00A8627D" w:rsidRDefault="00784FBA" w:rsidP="00AA41CF">
            <w:pPr>
              <w:rPr>
                <w:color w:val="24282A"/>
                <w:sz w:val="20"/>
                <w:szCs w:val="20"/>
                <w:shd w:val="clear" w:color="auto" w:fill="F9F9F9"/>
              </w:rPr>
            </w:pPr>
            <w:r w:rsidRPr="00A8627D">
              <w:rPr>
                <w:rStyle w:val="Strong"/>
                <w:color w:val="24282A"/>
                <w:sz w:val="20"/>
                <w:szCs w:val="20"/>
                <w:bdr w:val="none" w:sz="0" w:space="0" w:color="auto" w:frame="1"/>
                <w:shd w:val="clear" w:color="auto" w:fill="F9F9F9"/>
              </w:rPr>
              <w:t>Earthworms </w:t>
            </w:r>
            <w:r w:rsidRPr="00A8627D">
              <w:rPr>
                <w:color w:val="24282A"/>
                <w:sz w:val="20"/>
                <w:szCs w:val="20"/>
                <w:shd w:val="clear" w:color="auto" w:fill="F9F9F9"/>
              </w:rPr>
              <w:t>digest rotting plants, animal matter, fungi, and bacteria as they swallow soil. The waste that comes out of their bodies at the other end contains important minerals and nutrients ready for plants to absorb. </w:t>
            </w:r>
          </w:p>
          <w:p w14:paraId="1A97DA2E" w14:textId="77777777" w:rsidR="00A8627D" w:rsidRPr="00A8627D" w:rsidRDefault="00A8627D" w:rsidP="00AA41CF">
            <w:pPr>
              <w:rPr>
                <w:rStyle w:val="Strong"/>
                <w:color w:val="24282A"/>
                <w:sz w:val="20"/>
                <w:szCs w:val="20"/>
                <w:bdr w:val="none" w:sz="0" w:space="0" w:color="auto" w:frame="1"/>
                <w:shd w:val="clear" w:color="auto" w:fill="F9F9F9"/>
              </w:rPr>
            </w:pPr>
          </w:p>
          <w:p w14:paraId="3CB61AA1" w14:textId="36093736" w:rsidR="00784FBA" w:rsidRPr="00A8627D" w:rsidRDefault="00784FBA" w:rsidP="00AA41CF">
            <w:pPr>
              <w:rPr>
                <w:color w:val="24282A"/>
                <w:sz w:val="20"/>
                <w:szCs w:val="20"/>
                <w:shd w:val="clear" w:color="auto" w:fill="F9F9F9"/>
              </w:rPr>
            </w:pPr>
            <w:r w:rsidRPr="00A8627D">
              <w:rPr>
                <w:rStyle w:val="Strong"/>
                <w:color w:val="24282A"/>
                <w:sz w:val="20"/>
                <w:szCs w:val="20"/>
                <w:bdr w:val="none" w:sz="0" w:space="0" w:color="auto" w:frame="1"/>
                <w:shd w:val="clear" w:color="auto" w:fill="F9F9F9"/>
              </w:rPr>
              <w:t>Millipedes, sow bugs, and fly larvae (maggots</w:t>
            </w:r>
            <w:r w:rsidRPr="00A8627D">
              <w:rPr>
                <w:color w:val="24282A"/>
                <w:sz w:val="20"/>
                <w:szCs w:val="20"/>
                <w:shd w:val="clear" w:color="auto" w:fill="F9F9F9"/>
              </w:rPr>
              <w:t>) do a similar process, at different rates, but they rely on a different food source.</w:t>
            </w:r>
          </w:p>
          <w:p w14:paraId="77BF3973" w14:textId="1FBD0637" w:rsidR="00784FBA" w:rsidRPr="00E6389E" w:rsidRDefault="00784FBA" w:rsidP="00AA41CF">
            <w:pPr>
              <w:rPr>
                <w:b/>
                <w:bCs/>
                <w:u w:val="single"/>
              </w:rPr>
            </w:pPr>
            <w:r>
              <w:t xml:space="preserve"> </w:t>
            </w:r>
          </w:p>
        </w:tc>
      </w:tr>
      <w:tr w:rsidR="00AA7FB2" w14:paraId="19668D62" w14:textId="77777777" w:rsidTr="00784FBA">
        <w:trPr>
          <w:gridBefore w:val="1"/>
          <w:gridAfter w:val="1"/>
          <w:wBefore w:w="572" w:type="dxa"/>
          <w:wAfter w:w="993" w:type="dxa"/>
        </w:trPr>
        <w:tc>
          <w:tcPr>
            <w:tcW w:w="2337" w:type="dxa"/>
            <w:gridSpan w:val="2"/>
            <w:shd w:val="clear" w:color="auto" w:fill="D0CECE" w:themeFill="background2" w:themeFillShade="E6"/>
          </w:tcPr>
          <w:p w14:paraId="09D3916A" w14:textId="77777777" w:rsidR="00AA7FB2" w:rsidRPr="002337C6" w:rsidRDefault="00AA7FB2" w:rsidP="00AA41CF">
            <w:pPr>
              <w:rPr>
                <w:b/>
                <w:bCs/>
                <w:sz w:val="24"/>
                <w:szCs w:val="24"/>
              </w:rPr>
            </w:pPr>
            <w:r w:rsidRPr="002337C6">
              <w:rPr>
                <w:b/>
                <w:bCs/>
                <w:sz w:val="24"/>
                <w:szCs w:val="24"/>
              </w:rPr>
              <w:t>Grade</w:t>
            </w:r>
          </w:p>
        </w:tc>
        <w:tc>
          <w:tcPr>
            <w:tcW w:w="2337" w:type="dxa"/>
            <w:shd w:val="clear" w:color="auto" w:fill="D0CECE" w:themeFill="background2" w:themeFillShade="E6"/>
          </w:tcPr>
          <w:p w14:paraId="147E49F4" w14:textId="77777777" w:rsidR="00AA7FB2" w:rsidRPr="002337C6" w:rsidRDefault="00AA7FB2" w:rsidP="00AA41CF">
            <w:pPr>
              <w:rPr>
                <w:b/>
                <w:bCs/>
                <w:sz w:val="24"/>
                <w:szCs w:val="24"/>
              </w:rPr>
            </w:pPr>
            <w:r w:rsidRPr="002337C6">
              <w:rPr>
                <w:b/>
                <w:bCs/>
                <w:sz w:val="24"/>
                <w:szCs w:val="24"/>
              </w:rPr>
              <w:t>Features</w:t>
            </w:r>
          </w:p>
        </w:tc>
        <w:tc>
          <w:tcPr>
            <w:tcW w:w="2338" w:type="dxa"/>
            <w:gridSpan w:val="2"/>
            <w:shd w:val="clear" w:color="auto" w:fill="D0CECE" w:themeFill="background2" w:themeFillShade="E6"/>
          </w:tcPr>
          <w:p w14:paraId="4BE7E331" w14:textId="77777777" w:rsidR="00AA7FB2" w:rsidRPr="002337C6" w:rsidRDefault="00AA7FB2" w:rsidP="00AA41CF">
            <w:pPr>
              <w:rPr>
                <w:b/>
                <w:bCs/>
                <w:sz w:val="24"/>
                <w:szCs w:val="24"/>
              </w:rPr>
            </w:pPr>
            <w:r w:rsidRPr="002337C6">
              <w:rPr>
                <w:b/>
                <w:bCs/>
                <w:sz w:val="24"/>
                <w:szCs w:val="24"/>
              </w:rPr>
              <w:t>Function</w:t>
            </w:r>
          </w:p>
        </w:tc>
        <w:tc>
          <w:tcPr>
            <w:tcW w:w="2338" w:type="dxa"/>
            <w:shd w:val="clear" w:color="auto" w:fill="D0CECE" w:themeFill="background2" w:themeFillShade="E6"/>
          </w:tcPr>
          <w:p w14:paraId="1A03A891" w14:textId="77777777" w:rsidR="00AA7FB2" w:rsidRPr="002337C6" w:rsidRDefault="00AA7FB2" w:rsidP="00AA41CF">
            <w:pPr>
              <w:rPr>
                <w:b/>
                <w:bCs/>
                <w:sz w:val="24"/>
                <w:szCs w:val="24"/>
              </w:rPr>
            </w:pPr>
            <w:r w:rsidRPr="002337C6">
              <w:rPr>
                <w:b/>
                <w:bCs/>
                <w:sz w:val="24"/>
                <w:szCs w:val="24"/>
              </w:rPr>
              <w:t>Lifestyle</w:t>
            </w:r>
          </w:p>
        </w:tc>
      </w:tr>
      <w:tr w:rsidR="00AA7FB2" w14:paraId="44015D63" w14:textId="77777777" w:rsidTr="00784FBA">
        <w:trPr>
          <w:gridBefore w:val="1"/>
          <w:gridAfter w:val="1"/>
          <w:wBefore w:w="572" w:type="dxa"/>
          <w:wAfter w:w="993" w:type="dxa"/>
        </w:trPr>
        <w:tc>
          <w:tcPr>
            <w:tcW w:w="2337" w:type="dxa"/>
            <w:gridSpan w:val="2"/>
            <w:shd w:val="clear" w:color="auto" w:fill="C5E0B3" w:themeFill="accent6" w:themeFillTint="66"/>
          </w:tcPr>
          <w:p w14:paraId="0E4A9FC1" w14:textId="77777777" w:rsidR="00AA7FB2" w:rsidRPr="002337C6" w:rsidRDefault="00AA7FB2" w:rsidP="00AA41CF">
            <w:pPr>
              <w:rPr>
                <w:b/>
                <w:bCs/>
                <w:sz w:val="24"/>
                <w:szCs w:val="24"/>
              </w:rPr>
            </w:pPr>
            <w:r w:rsidRPr="002337C6">
              <w:rPr>
                <w:b/>
                <w:bCs/>
                <w:sz w:val="24"/>
                <w:szCs w:val="24"/>
              </w:rPr>
              <w:t>1-2</w:t>
            </w:r>
          </w:p>
        </w:tc>
        <w:tc>
          <w:tcPr>
            <w:tcW w:w="2337" w:type="dxa"/>
            <w:shd w:val="clear" w:color="auto" w:fill="C5E0B3" w:themeFill="accent6" w:themeFillTint="66"/>
          </w:tcPr>
          <w:p w14:paraId="5FDF5699" w14:textId="77777777" w:rsidR="00AA7FB2" w:rsidRPr="00A8627D" w:rsidRDefault="00AA7FB2" w:rsidP="00AA41CF">
            <w:pPr>
              <w:rPr>
                <w:sz w:val="20"/>
                <w:szCs w:val="20"/>
              </w:rPr>
            </w:pPr>
            <w:r w:rsidRPr="00A8627D">
              <w:rPr>
                <w:sz w:val="20"/>
                <w:szCs w:val="20"/>
              </w:rPr>
              <w:t xml:space="preserve">How many legs? </w:t>
            </w:r>
          </w:p>
          <w:p w14:paraId="160A2139" w14:textId="77777777" w:rsidR="00AA7FB2" w:rsidRPr="00A8627D" w:rsidRDefault="00AA7FB2" w:rsidP="00AA41CF">
            <w:pPr>
              <w:rPr>
                <w:sz w:val="20"/>
                <w:szCs w:val="20"/>
              </w:rPr>
            </w:pPr>
            <w:r w:rsidRPr="00A8627D">
              <w:rPr>
                <w:sz w:val="20"/>
                <w:szCs w:val="20"/>
              </w:rPr>
              <w:t xml:space="preserve">Are there males and females? </w:t>
            </w:r>
          </w:p>
          <w:p w14:paraId="1DA941EE" w14:textId="77777777" w:rsidR="00AA7FB2" w:rsidRPr="00A8627D" w:rsidRDefault="00AA7FB2" w:rsidP="00AA41CF">
            <w:pPr>
              <w:rPr>
                <w:sz w:val="20"/>
                <w:szCs w:val="20"/>
              </w:rPr>
            </w:pPr>
            <w:r w:rsidRPr="00A8627D">
              <w:rPr>
                <w:sz w:val="20"/>
                <w:szCs w:val="20"/>
              </w:rPr>
              <w:t xml:space="preserve">What texture are they? Do they have any markings? Stripes? Dots? </w:t>
            </w:r>
          </w:p>
          <w:p w14:paraId="0153001C" w14:textId="77777777" w:rsidR="00AA7FB2" w:rsidRPr="00A8627D" w:rsidRDefault="00AA7FB2" w:rsidP="00AA41CF">
            <w:pPr>
              <w:rPr>
                <w:sz w:val="20"/>
                <w:szCs w:val="20"/>
              </w:rPr>
            </w:pPr>
            <w:r w:rsidRPr="00A8627D">
              <w:rPr>
                <w:sz w:val="20"/>
                <w:szCs w:val="20"/>
              </w:rPr>
              <w:t>Where are their eyes located?</w:t>
            </w:r>
          </w:p>
        </w:tc>
        <w:tc>
          <w:tcPr>
            <w:tcW w:w="2338" w:type="dxa"/>
            <w:gridSpan w:val="2"/>
            <w:shd w:val="clear" w:color="auto" w:fill="C5E0B3" w:themeFill="accent6" w:themeFillTint="66"/>
          </w:tcPr>
          <w:p w14:paraId="6837F1EF" w14:textId="77777777" w:rsidR="00AA7FB2" w:rsidRPr="00A8627D" w:rsidRDefault="00AA7FB2" w:rsidP="00AA41CF">
            <w:pPr>
              <w:rPr>
                <w:sz w:val="20"/>
                <w:szCs w:val="20"/>
              </w:rPr>
            </w:pPr>
            <w:r w:rsidRPr="00A8627D">
              <w:rPr>
                <w:sz w:val="20"/>
                <w:szCs w:val="20"/>
              </w:rPr>
              <w:t xml:space="preserve">Do they only eat rotten wood? </w:t>
            </w:r>
          </w:p>
          <w:p w14:paraId="45494DC5" w14:textId="77777777" w:rsidR="00AA7FB2" w:rsidRPr="00A8627D" w:rsidRDefault="00AA7FB2" w:rsidP="00AA41CF">
            <w:pPr>
              <w:rPr>
                <w:sz w:val="20"/>
                <w:szCs w:val="20"/>
              </w:rPr>
            </w:pPr>
            <w:r w:rsidRPr="00A8627D">
              <w:rPr>
                <w:sz w:val="20"/>
                <w:szCs w:val="20"/>
              </w:rPr>
              <w:t xml:space="preserve">Do they eat dead animals and humans? How many times a day do they poop? </w:t>
            </w:r>
          </w:p>
          <w:p w14:paraId="28394BBF" w14:textId="77777777" w:rsidR="00AA7FB2" w:rsidRPr="00A8627D" w:rsidRDefault="00AA7FB2" w:rsidP="00AA41CF">
            <w:pPr>
              <w:rPr>
                <w:sz w:val="20"/>
                <w:szCs w:val="20"/>
              </w:rPr>
            </w:pPr>
            <w:r w:rsidRPr="00A8627D">
              <w:rPr>
                <w:sz w:val="20"/>
                <w:szCs w:val="20"/>
              </w:rPr>
              <w:t xml:space="preserve">How far/fast can they run in two minutes? How do they live? </w:t>
            </w:r>
          </w:p>
          <w:p w14:paraId="391B954F" w14:textId="77777777" w:rsidR="00AA7FB2" w:rsidRPr="00A8627D" w:rsidRDefault="00AA7FB2" w:rsidP="00AA41CF">
            <w:pPr>
              <w:rPr>
                <w:sz w:val="20"/>
                <w:szCs w:val="20"/>
              </w:rPr>
            </w:pPr>
            <w:r w:rsidRPr="00A8627D">
              <w:rPr>
                <w:sz w:val="20"/>
                <w:szCs w:val="20"/>
              </w:rPr>
              <w:t xml:space="preserve">How do they crawl into small spaces? </w:t>
            </w:r>
          </w:p>
          <w:p w14:paraId="723BD701" w14:textId="77777777" w:rsidR="00AA7FB2" w:rsidRPr="00A8627D" w:rsidRDefault="00AA7FB2" w:rsidP="00AA41CF">
            <w:pPr>
              <w:rPr>
                <w:sz w:val="20"/>
                <w:szCs w:val="20"/>
              </w:rPr>
            </w:pPr>
            <w:r w:rsidRPr="00A8627D">
              <w:rPr>
                <w:sz w:val="20"/>
                <w:szCs w:val="20"/>
              </w:rPr>
              <w:t xml:space="preserve">How do they eat? </w:t>
            </w:r>
          </w:p>
          <w:p w14:paraId="7CB4435C" w14:textId="77777777" w:rsidR="00AA7FB2" w:rsidRPr="00A8627D" w:rsidRDefault="00AA7FB2" w:rsidP="00AA41CF">
            <w:pPr>
              <w:rPr>
                <w:sz w:val="20"/>
                <w:szCs w:val="20"/>
              </w:rPr>
            </w:pPr>
            <w:r w:rsidRPr="00A8627D">
              <w:rPr>
                <w:sz w:val="20"/>
                <w:szCs w:val="20"/>
              </w:rPr>
              <w:t>How do they get water under a log?</w:t>
            </w:r>
          </w:p>
          <w:p w14:paraId="2A892652" w14:textId="77777777" w:rsidR="00AA7FB2" w:rsidRPr="00A8627D" w:rsidRDefault="00AA7FB2" w:rsidP="00AA41CF">
            <w:pPr>
              <w:rPr>
                <w:sz w:val="20"/>
                <w:szCs w:val="20"/>
              </w:rPr>
            </w:pPr>
          </w:p>
        </w:tc>
        <w:tc>
          <w:tcPr>
            <w:tcW w:w="2338" w:type="dxa"/>
            <w:shd w:val="clear" w:color="auto" w:fill="C5E0B3" w:themeFill="accent6" w:themeFillTint="66"/>
          </w:tcPr>
          <w:p w14:paraId="6A8FE20A" w14:textId="77777777" w:rsidR="00AA7FB2" w:rsidRPr="00A8627D" w:rsidRDefault="00AA7FB2" w:rsidP="00AA41CF">
            <w:pPr>
              <w:rPr>
                <w:sz w:val="20"/>
                <w:szCs w:val="20"/>
              </w:rPr>
            </w:pPr>
            <w:r w:rsidRPr="00A8627D">
              <w:rPr>
                <w:sz w:val="20"/>
                <w:szCs w:val="20"/>
              </w:rPr>
              <w:t xml:space="preserve">How long do they live? How many eggs do they lay? </w:t>
            </w:r>
          </w:p>
          <w:p w14:paraId="2CDF9A10" w14:textId="77777777" w:rsidR="00AA7FB2" w:rsidRPr="00A8627D" w:rsidRDefault="00AA7FB2" w:rsidP="00AA41CF">
            <w:pPr>
              <w:rPr>
                <w:sz w:val="20"/>
                <w:szCs w:val="20"/>
              </w:rPr>
            </w:pPr>
            <w:r w:rsidRPr="00A8627D">
              <w:rPr>
                <w:sz w:val="20"/>
                <w:szCs w:val="20"/>
              </w:rPr>
              <w:t xml:space="preserve">How long for the eggs to hatch? </w:t>
            </w:r>
          </w:p>
          <w:p w14:paraId="19261807" w14:textId="77777777" w:rsidR="00AA7FB2" w:rsidRPr="00A8627D" w:rsidRDefault="00AA7FB2" w:rsidP="00AA41CF">
            <w:pPr>
              <w:rPr>
                <w:sz w:val="20"/>
                <w:szCs w:val="20"/>
              </w:rPr>
            </w:pPr>
            <w:r w:rsidRPr="00A8627D">
              <w:rPr>
                <w:sz w:val="20"/>
                <w:szCs w:val="20"/>
              </w:rPr>
              <w:t>How long do they live?</w:t>
            </w:r>
          </w:p>
          <w:p w14:paraId="65749191" w14:textId="77777777" w:rsidR="00AA7FB2" w:rsidRPr="00A8627D" w:rsidRDefault="00AA7FB2" w:rsidP="00AA41CF">
            <w:pPr>
              <w:rPr>
                <w:sz w:val="20"/>
                <w:szCs w:val="20"/>
              </w:rPr>
            </w:pPr>
          </w:p>
        </w:tc>
      </w:tr>
      <w:tr w:rsidR="00AA7FB2" w14:paraId="5BD6C567" w14:textId="77777777" w:rsidTr="00784FBA">
        <w:trPr>
          <w:gridBefore w:val="1"/>
          <w:gridAfter w:val="1"/>
          <w:wBefore w:w="572" w:type="dxa"/>
          <w:wAfter w:w="993" w:type="dxa"/>
        </w:trPr>
        <w:tc>
          <w:tcPr>
            <w:tcW w:w="2337" w:type="dxa"/>
            <w:gridSpan w:val="2"/>
            <w:shd w:val="clear" w:color="auto" w:fill="DEEAF6" w:themeFill="accent5" w:themeFillTint="33"/>
          </w:tcPr>
          <w:p w14:paraId="03688685" w14:textId="77777777" w:rsidR="00AA7FB2" w:rsidRPr="002337C6" w:rsidRDefault="00AA7FB2" w:rsidP="00AA41CF">
            <w:pPr>
              <w:rPr>
                <w:b/>
                <w:bCs/>
                <w:sz w:val="24"/>
                <w:szCs w:val="24"/>
              </w:rPr>
            </w:pPr>
            <w:r w:rsidRPr="002337C6">
              <w:rPr>
                <w:b/>
                <w:bCs/>
                <w:sz w:val="24"/>
                <w:szCs w:val="24"/>
              </w:rPr>
              <w:t>3-4</w:t>
            </w:r>
          </w:p>
        </w:tc>
        <w:tc>
          <w:tcPr>
            <w:tcW w:w="2337" w:type="dxa"/>
            <w:shd w:val="clear" w:color="auto" w:fill="DEEAF6" w:themeFill="accent5" w:themeFillTint="33"/>
          </w:tcPr>
          <w:p w14:paraId="5BFD50D7" w14:textId="77777777" w:rsidR="00AA7FB2" w:rsidRPr="00A8627D" w:rsidRDefault="00AA7FB2" w:rsidP="00AA41CF">
            <w:pPr>
              <w:rPr>
                <w:sz w:val="20"/>
                <w:szCs w:val="20"/>
              </w:rPr>
            </w:pPr>
            <w:r w:rsidRPr="00A8627D">
              <w:rPr>
                <w:sz w:val="20"/>
                <w:szCs w:val="20"/>
              </w:rPr>
              <w:t>How many legs do they have?  Why?</w:t>
            </w:r>
          </w:p>
          <w:p w14:paraId="20132E9C" w14:textId="77777777" w:rsidR="00AA7FB2" w:rsidRPr="00A8627D" w:rsidRDefault="00AA7FB2" w:rsidP="00AA41CF">
            <w:pPr>
              <w:rPr>
                <w:sz w:val="20"/>
                <w:szCs w:val="20"/>
              </w:rPr>
            </w:pPr>
            <w:r w:rsidRPr="00A8627D">
              <w:rPr>
                <w:sz w:val="20"/>
                <w:szCs w:val="20"/>
              </w:rPr>
              <w:t>Do they have antennas? Why?</w:t>
            </w:r>
          </w:p>
          <w:p w14:paraId="1AEFDCBB" w14:textId="77777777" w:rsidR="00AA7FB2" w:rsidRPr="00A8627D" w:rsidRDefault="00AA7FB2" w:rsidP="00AA41CF">
            <w:pPr>
              <w:rPr>
                <w:sz w:val="20"/>
                <w:szCs w:val="20"/>
              </w:rPr>
            </w:pPr>
            <w:r w:rsidRPr="00A8627D">
              <w:rPr>
                <w:sz w:val="20"/>
                <w:szCs w:val="20"/>
              </w:rPr>
              <w:t xml:space="preserve">Why are they the colour they are? </w:t>
            </w:r>
          </w:p>
          <w:p w14:paraId="7EF3C566" w14:textId="77777777" w:rsidR="00AA7FB2" w:rsidRPr="00A8627D" w:rsidRDefault="00AA7FB2" w:rsidP="00AA41CF">
            <w:pPr>
              <w:rPr>
                <w:rFonts w:ascii="Calibri" w:hAnsi="Calibri" w:cs="Calibri"/>
                <w:sz w:val="20"/>
                <w:szCs w:val="20"/>
              </w:rPr>
            </w:pPr>
            <w:r w:rsidRPr="00A8627D">
              <w:rPr>
                <w:rFonts w:ascii="Calibri" w:hAnsi="Calibri" w:cs="Calibri"/>
                <w:sz w:val="20"/>
                <w:szCs w:val="20"/>
              </w:rPr>
              <w:t>Why do they have certain markings?</w:t>
            </w:r>
          </w:p>
          <w:p w14:paraId="68E8E798" w14:textId="77777777" w:rsidR="00AA7FB2" w:rsidRPr="00A8627D" w:rsidRDefault="00AA7FB2" w:rsidP="00AA41CF">
            <w:pPr>
              <w:rPr>
                <w:sz w:val="20"/>
                <w:szCs w:val="20"/>
              </w:rPr>
            </w:pPr>
            <w:r w:rsidRPr="00A8627D">
              <w:rPr>
                <w:sz w:val="20"/>
                <w:szCs w:val="20"/>
              </w:rPr>
              <w:t xml:space="preserve">Can you tell male from female? </w:t>
            </w:r>
          </w:p>
          <w:p w14:paraId="4A0990B4" w14:textId="77777777" w:rsidR="00AA7FB2" w:rsidRPr="00A8627D" w:rsidRDefault="00AA7FB2" w:rsidP="00AA41CF">
            <w:pPr>
              <w:rPr>
                <w:sz w:val="20"/>
                <w:szCs w:val="20"/>
              </w:rPr>
            </w:pPr>
            <w:r w:rsidRPr="00A8627D">
              <w:rPr>
                <w:sz w:val="20"/>
                <w:szCs w:val="20"/>
              </w:rPr>
              <w:t>Why or why not do they have an exoskeleton?</w:t>
            </w:r>
          </w:p>
        </w:tc>
        <w:tc>
          <w:tcPr>
            <w:tcW w:w="2338" w:type="dxa"/>
            <w:gridSpan w:val="2"/>
            <w:shd w:val="clear" w:color="auto" w:fill="DEEAF6" w:themeFill="accent5" w:themeFillTint="33"/>
          </w:tcPr>
          <w:p w14:paraId="6C01251A" w14:textId="77777777" w:rsidR="00AA7FB2" w:rsidRPr="00A8627D" w:rsidRDefault="00AA7FB2" w:rsidP="00AA41CF">
            <w:pPr>
              <w:rPr>
                <w:sz w:val="20"/>
                <w:szCs w:val="20"/>
              </w:rPr>
            </w:pPr>
            <w:r w:rsidRPr="00A8627D">
              <w:rPr>
                <w:sz w:val="20"/>
                <w:szCs w:val="20"/>
              </w:rPr>
              <w:t xml:space="preserve">What do they eat?  Why do they need water (moisture) to breathe? </w:t>
            </w:r>
          </w:p>
          <w:p w14:paraId="02F93CE0" w14:textId="77777777" w:rsidR="00AA7FB2" w:rsidRPr="00A8627D" w:rsidRDefault="00AA7FB2" w:rsidP="00AA41CF">
            <w:pPr>
              <w:rPr>
                <w:sz w:val="20"/>
                <w:szCs w:val="20"/>
              </w:rPr>
            </w:pPr>
            <w:r w:rsidRPr="00A8627D">
              <w:rPr>
                <w:sz w:val="20"/>
                <w:szCs w:val="20"/>
              </w:rPr>
              <w:t xml:space="preserve">Do they eat garbage? </w:t>
            </w:r>
          </w:p>
          <w:p w14:paraId="2EA11C8A" w14:textId="77777777" w:rsidR="00AA7FB2" w:rsidRPr="00A8627D" w:rsidRDefault="00AA7FB2" w:rsidP="00AA41CF">
            <w:pPr>
              <w:rPr>
                <w:sz w:val="20"/>
                <w:szCs w:val="20"/>
              </w:rPr>
            </w:pPr>
            <w:r w:rsidRPr="00A8627D">
              <w:rPr>
                <w:sz w:val="20"/>
                <w:szCs w:val="20"/>
              </w:rPr>
              <w:t xml:space="preserve">Can they swim? </w:t>
            </w:r>
          </w:p>
          <w:p w14:paraId="75D0B8B1" w14:textId="77777777" w:rsidR="00AA7FB2" w:rsidRPr="00A8627D" w:rsidRDefault="00AA7FB2" w:rsidP="00AA41CF">
            <w:pPr>
              <w:rPr>
                <w:sz w:val="20"/>
                <w:szCs w:val="20"/>
              </w:rPr>
            </w:pPr>
            <w:r w:rsidRPr="00A8627D">
              <w:rPr>
                <w:sz w:val="20"/>
                <w:szCs w:val="20"/>
              </w:rPr>
              <w:t xml:space="preserve">Do they think? About what? </w:t>
            </w:r>
          </w:p>
          <w:p w14:paraId="634A57FC" w14:textId="77777777" w:rsidR="00AA7FB2" w:rsidRPr="00A8627D" w:rsidRDefault="00AA7FB2" w:rsidP="00AA41CF">
            <w:pPr>
              <w:rPr>
                <w:sz w:val="20"/>
                <w:szCs w:val="20"/>
              </w:rPr>
            </w:pPr>
            <w:r w:rsidRPr="00A8627D">
              <w:rPr>
                <w:sz w:val="20"/>
                <w:szCs w:val="20"/>
              </w:rPr>
              <w:t>Do they make a sound? Can they talk? Interact?</w:t>
            </w:r>
          </w:p>
        </w:tc>
        <w:tc>
          <w:tcPr>
            <w:tcW w:w="2338" w:type="dxa"/>
            <w:shd w:val="clear" w:color="auto" w:fill="DEEAF6" w:themeFill="accent5" w:themeFillTint="33"/>
          </w:tcPr>
          <w:p w14:paraId="361E37CA" w14:textId="77777777" w:rsidR="00AA7FB2" w:rsidRPr="00A8627D" w:rsidRDefault="00AA7FB2" w:rsidP="00AA41CF">
            <w:pPr>
              <w:rPr>
                <w:sz w:val="20"/>
                <w:szCs w:val="20"/>
              </w:rPr>
            </w:pPr>
            <w:r w:rsidRPr="00A8627D">
              <w:rPr>
                <w:sz w:val="20"/>
                <w:szCs w:val="20"/>
              </w:rPr>
              <w:t xml:space="preserve">How does your decomposer attract a mate? </w:t>
            </w:r>
          </w:p>
          <w:p w14:paraId="404F00AC" w14:textId="77777777" w:rsidR="00AA7FB2" w:rsidRPr="00A8627D" w:rsidRDefault="00AA7FB2" w:rsidP="00AA41CF">
            <w:pPr>
              <w:rPr>
                <w:sz w:val="20"/>
                <w:szCs w:val="20"/>
              </w:rPr>
            </w:pPr>
            <w:r w:rsidRPr="00A8627D">
              <w:rPr>
                <w:sz w:val="20"/>
                <w:szCs w:val="20"/>
              </w:rPr>
              <w:t xml:space="preserve">How are they born?  What happens to the newborn babies? </w:t>
            </w:r>
          </w:p>
          <w:p w14:paraId="31D99A7B" w14:textId="77777777" w:rsidR="00AA7FB2" w:rsidRPr="00A8627D" w:rsidRDefault="00AA7FB2" w:rsidP="00AA41CF">
            <w:pPr>
              <w:rPr>
                <w:sz w:val="20"/>
                <w:szCs w:val="20"/>
              </w:rPr>
            </w:pPr>
            <w:r w:rsidRPr="00A8627D">
              <w:rPr>
                <w:sz w:val="20"/>
                <w:szCs w:val="20"/>
              </w:rPr>
              <w:t xml:space="preserve">How do they feed babies? </w:t>
            </w:r>
          </w:p>
          <w:p w14:paraId="04082BEA" w14:textId="77777777" w:rsidR="00AA7FB2" w:rsidRPr="00A8627D" w:rsidRDefault="00AA7FB2" w:rsidP="00AA41CF">
            <w:pPr>
              <w:rPr>
                <w:sz w:val="20"/>
                <w:szCs w:val="20"/>
              </w:rPr>
            </w:pPr>
            <w:r w:rsidRPr="00A8627D">
              <w:rPr>
                <w:sz w:val="20"/>
                <w:szCs w:val="20"/>
              </w:rPr>
              <w:t xml:space="preserve">How small are the babies when born? </w:t>
            </w:r>
          </w:p>
          <w:p w14:paraId="48897192" w14:textId="77777777" w:rsidR="00AA7FB2" w:rsidRPr="00A8627D" w:rsidRDefault="00AA7FB2" w:rsidP="00AA41CF">
            <w:pPr>
              <w:rPr>
                <w:sz w:val="20"/>
                <w:szCs w:val="20"/>
              </w:rPr>
            </w:pPr>
            <w:r w:rsidRPr="00A8627D">
              <w:rPr>
                <w:sz w:val="20"/>
                <w:szCs w:val="20"/>
              </w:rPr>
              <w:t>Why do parents go away from babies?  How big do they get?  How long can they live? Or how old?</w:t>
            </w:r>
          </w:p>
        </w:tc>
      </w:tr>
    </w:tbl>
    <w:p w14:paraId="51C4E6B5" w14:textId="77777777" w:rsidR="00AA7FB2" w:rsidRDefault="00AA7FB2"/>
    <w:sectPr w:rsidR="00AA7FB2" w:rsidSect="008170B1">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68C1"/>
    <w:multiLevelType w:val="hybridMultilevel"/>
    <w:tmpl w:val="8E7A8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9965A0"/>
    <w:multiLevelType w:val="multilevel"/>
    <w:tmpl w:val="D4A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A9"/>
    <w:rsid w:val="00012CB0"/>
    <w:rsid w:val="001800C9"/>
    <w:rsid w:val="00346D07"/>
    <w:rsid w:val="003B27D1"/>
    <w:rsid w:val="004711B2"/>
    <w:rsid w:val="00493AF8"/>
    <w:rsid w:val="006C5BF2"/>
    <w:rsid w:val="006D4DA5"/>
    <w:rsid w:val="00784FBA"/>
    <w:rsid w:val="0079677E"/>
    <w:rsid w:val="007C7082"/>
    <w:rsid w:val="007F276F"/>
    <w:rsid w:val="007F73A9"/>
    <w:rsid w:val="008170B1"/>
    <w:rsid w:val="00937078"/>
    <w:rsid w:val="00A8627D"/>
    <w:rsid w:val="00AA7FB2"/>
    <w:rsid w:val="00BA07F9"/>
    <w:rsid w:val="00F65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3827"/>
  <w15:chartTrackingRefBased/>
  <w15:docId w15:val="{2C3F5721-DF15-4850-B989-20962239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76F"/>
    <w:pPr>
      <w:ind w:left="720"/>
      <w:contextualSpacing/>
    </w:pPr>
  </w:style>
  <w:style w:type="character" w:styleId="Strong">
    <w:name w:val="Strong"/>
    <w:basedOn w:val="DefaultParagraphFont"/>
    <w:uiPriority w:val="22"/>
    <w:qFormat/>
    <w:rsid w:val="0078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3542E-1965-4E1D-981D-8BCAF289AD24}">
  <ds:schemaRefs>
    <ds:schemaRef ds:uri="http://schemas.microsoft.com/sharepoint/v3/contenttype/forms"/>
  </ds:schemaRefs>
</ds:datastoreItem>
</file>

<file path=customXml/itemProps2.xml><?xml version="1.0" encoding="utf-8"?>
<ds:datastoreItem xmlns:ds="http://schemas.openxmlformats.org/officeDocument/2006/customXml" ds:itemID="{2E91A4EA-9E59-4FFC-A70F-1DC0D72B4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B58C4-D900-4FDD-B393-8A5BB987F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17</cp:revision>
  <dcterms:created xsi:type="dcterms:W3CDTF">2020-08-11T16:24:00Z</dcterms:created>
  <dcterms:modified xsi:type="dcterms:W3CDTF">2020-09-03T06:20:00Z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